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38B" w:rsidRDefault="00DF738B" w:rsidP="00DF738B">
      <w:pPr>
        <w:jc w:val="center"/>
        <w:rPr>
          <w:rFonts w:cs="Tahoma"/>
          <w:b/>
          <w:bCs/>
          <w:lang w:val="ru-RU"/>
        </w:rPr>
      </w:pPr>
      <w:r>
        <w:rPr>
          <w:rFonts w:cs="Tahoma"/>
          <w:b/>
          <w:bCs/>
          <w:noProof/>
          <w:lang w:val="ru-RU" w:eastAsia="ru-RU" w:bidi="ar-SA"/>
        </w:rPr>
        <w:drawing>
          <wp:inline distT="0" distB="0" distL="0" distR="0">
            <wp:extent cx="581025" cy="723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38B" w:rsidRDefault="00DF738B" w:rsidP="00DF738B">
      <w:pPr>
        <w:jc w:val="center"/>
        <w:rPr>
          <w:rFonts w:cs="Tahoma"/>
          <w:b/>
          <w:bCs/>
          <w:lang w:val="ru-RU"/>
        </w:rPr>
      </w:pPr>
      <w:r>
        <w:rPr>
          <w:rFonts w:cs="Tahoma"/>
          <w:b/>
          <w:bCs/>
          <w:lang w:val="ru-RU"/>
        </w:rPr>
        <w:t xml:space="preserve">Ханты – Мансийский автономный округ – Югра (Тюменская область) </w:t>
      </w:r>
    </w:p>
    <w:p w:rsidR="00DF738B" w:rsidRDefault="00DF738B" w:rsidP="00DF738B">
      <w:pPr>
        <w:jc w:val="center"/>
        <w:rPr>
          <w:rFonts w:cs="Tahoma"/>
          <w:b/>
          <w:bCs/>
          <w:lang w:val="ru-RU"/>
        </w:rPr>
      </w:pPr>
      <w:r>
        <w:rPr>
          <w:rFonts w:cs="Tahoma"/>
          <w:b/>
          <w:bCs/>
          <w:lang w:val="ru-RU"/>
        </w:rPr>
        <w:t xml:space="preserve">Муниципальное образование – городской округ город Югорск </w:t>
      </w:r>
    </w:p>
    <w:p w:rsidR="00DF738B" w:rsidRDefault="00DF738B" w:rsidP="00DF738B">
      <w:pPr>
        <w:jc w:val="center"/>
        <w:rPr>
          <w:rFonts w:cs="Tahoma"/>
          <w:b/>
          <w:bCs/>
          <w:lang w:val="ru-RU"/>
        </w:rPr>
      </w:pPr>
      <w:r>
        <w:rPr>
          <w:rFonts w:cs="Tahoma"/>
          <w:b/>
          <w:bCs/>
          <w:lang w:val="ru-RU"/>
        </w:rPr>
        <w:t xml:space="preserve">Администрация города </w:t>
      </w:r>
    </w:p>
    <w:p w:rsidR="00DF738B" w:rsidRDefault="00DF738B" w:rsidP="00DF738B">
      <w:pPr>
        <w:jc w:val="center"/>
        <w:rPr>
          <w:rFonts w:cs="Tahoma"/>
          <w:lang w:val="ru-RU"/>
        </w:rPr>
      </w:pPr>
      <w:r>
        <w:rPr>
          <w:rFonts w:cs="Tahoma"/>
          <w:lang w:val="ru-RU"/>
        </w:rPr>
        <w:t>УПРАВЛЕНИЕ ПО ФИЗИЧЕСКОЙ КУЛЬТУРЕ, СПОРТУ, РАБОТЕ С ДЕТЬМИ И МОЛОДЕЖЬЮ</w:t>
      </w:r>
    </w:p>
    <w:p w:rsidR="00DF738B" w:rsidRDefault="00DF738B" w:rsidP="00DF738B">
      <w:pPr>
        <w:jc w:val="center"/>
        <w:rPr>
          <w:rFonts w:cs="Tahoma"/>
          <w:b/>
          <w:bCs/>
          <w:lang w:val="ru-RU"/>
        </w:rPr>
      </w:pPr>
      <w:r>
        <w:rPr>
          <w:rFonts w:cs="Tahoma"/>
          <w:b/>
          <w:bCs/>
          <w:lang w:val="ru-RU"/>
        </w:rPr>
        <w:t>________________________________________________________________________________</w:t>
      </w:r>
    </w:p>
    <w:p w:rsidR="00DF738B" w:rsidRPr="00F405DD" w:rsidRDefault="00DF738B" w:rsidP="00DF738B">
      <w:pPr>
        <w:jc w:val="center"/>
        <w:rPr>
          <w:rFonts w:cs="Tahoma"/>
          <w:b/>
          <w:lang w:val="ru-RU"/>
        </w:rPr>
      </w:pPr>
      <w:r w:rsidRPr="00F405DD">
        <w:rPr>
          <w:rFonts w:cs="Tahoma"/>
          <w:b/>
          <w:lang w:val="ru-RU"/>
        </w:rPr>
        <w:t xml:space="preserve">Приказ </w:t>
      </w:r>
    </w:p>
    <w:p w:rsidR="00DF738B" w:rsidRDefault="00DF738B" w:rsidP="00DF738B">
      <w:pPr>
        <w:jc w:val="center"/>
        <w:rPr>
          <w:rFonts w:cs="Tahoma"/>
          <w:lang w:val="ru-RU"/>
        </w:rPr>
      </w:pPr>
    </w:p>
    <w:p w:rsidR="00DF738B" w:rsidRPr="00F347B4" w:rsidRDefault="00DF738B" w:rsidP="00DF738B">
      <w:pPr>
        <w:rPr>
          <w:rFonts w:cs="Tahoma"/>
          <w:b/>
          <w:lang w:val="ru-RU"/>
        </w:rPr>
      </w:pPr>
      <w:r>
        <w:rPr>
          <w:rFonts w:cs="Tahoma"/>
          <w:b/>
          <w:lang w:val="ru-RU"/>
        </w:rPr>
        <w:t>«_</w:t>
      </w:r>
      <w:r w:rsidR="0076773F">
        <w:rPr>
          <w:rFonts w:cs="Tahoma"/>
          <w:b/>
          <w:lang w:val="ru-RU"/>
        </w:rPr>
        <w:t>05</w:t>
      </w:r>
      <w:r>
        <w:rPr>
          <w:rFonts w:cs="Tahoma"/>
          <w:b/>
          <w:lang w:val="ru-RU"/>
        </w:rPr>
        <w:t xml:space="preserve">_» </w:t>
      </w:r>
      <w:r w:rsidR="0076773F">
        <w:rPr>
          <w:rFonts w:cs="Tahoma"/>
          <w:b/>
          <w:lang w:val="ru-RU"/>
        </w:rPr>
        <w:t>декабря</w:t>
      </w:r>
      <w:r>
        <w:rPr>
          <w:rFonts w:cs="Tahoma"/>
          <w:b/>
          <w:lang w:val="ru-RU"/>
        </w:rPr>
        <w:t xml:space="preserve"> </w:t>
      </w:r>
      <w:r w:rsidRPr="00990C66">
        <w:rPr>
          <w:rFonts w:cs="Tahoma"/>
          <w:b/>
          <w:lang w:val="ru-RU"/>
        </w:rPr>
        <w:t>2013 г.</w:t>
      </w:r>
      <w:r>
        <w:rPr>
          <w:rFonts w:cs="Tahoma"/>
          <w:lang w:val="ru-RU"/>
        </w:rPr>
        <w:t xml:space="preserve">                                                                                 </w:t>
      </w:r>
      <w:r w:rsidR="0076773F">
        <w:rPr>
          <w:rFonts w:cs="Tahoma"/>
          <w:lang w:val="ru-RU"/>
        </w:rPr>
        <w:t xml:space="preserve">                         </w:t>
      </w:r>
      <w:r>
        <w:rPr>
          <w:rFonts w:cs="Tahoma"/>
          <w:lang w:val="ru-RU"/>
        </w:rPr>
        <w:t xml:space="preserve">     </w:t>
      </w:r>
      <w:r w:rsidRPr="00F347B4">
        <w:rPr>
          <w:rFonts w:cs="Tahoma"/>
          <w:b/>
          <w:lang w:val="ru-RU"/>
        </w:rPr>
        <w:t xml:space="preserve">№ </w:t>
      </w:r>
      <w:r>
        <w:rPr>
          <w:rFonts w:cs="Tahoma"/>
          <w:b/>
          <w:lang w:val="ru-RU"/>
        </w:rPr>
        <w:t>_</w:t>
      </w:r>
      <w:r w:rsidR="0076773F">
        <w:rPr>
          <w:rFonts w:cs="Tahoma"/>
          <w:b/>
          <w:lang w:val="ru-RU"/>
        </w:rPr>
        <w:t>217</w:t>
      </w:r>
      <w:r>
        <w:rPr>
          <w:rFonts w:cs="Tahoma"/>
          <w:b/>
          <w:lang w:val="ru-RU"/>
        </w:rPr>
        <w:t>_</w:t>
      </w:r>
    </w:p>
    <w:p w:rsidR="00DF738B" w:rsidRDefault="00DF738B" w:rsidP="00DF738B">
      <w:pPr>
        <w:pStyle w:val="Standard"/>
        <w:rPr>
          <w:lang w:val="ru-RU"/>
        </w:rPr>
      </w:pPr>
    </w:p>
    <w:p w:rsidR="00DF738B" w:rsidRDefault="00DF738B" w:rsidP="00DF738B">
      <w:pPr>
        <w:pStyle w:val="Standard"/>
        <w:rPr>
          <w:lang w:val="ru-RU"/>
        </w:rPr>
      </w:pPr>
      <w:r>
        <w:rPr>
          <w:lang w:val="ru-RU"/>
        </w:rPr>
        <w:t>О внесении изменений</w:t>
      </w:r>
    </w:p>
    <w:p w:rsidR="00DF738B" w:rsidRDefault="00DF738B" w:rsidP="00DF738B">
      <w:pPr>
        <w:pStyle w:val="Standard"/>
        <w:rPr>
          <w:lang w:val="ru-RU"/>
        </w:rPr>
      </w:pPr>
      <w:r>
        <w:rPr>
          <w:lang w:val="ru-RU"/>
        </w:rPr>
        <w:t xml:space="preserve">в приказ управления от 16.11.2012 № 164 </w:t>
      </w:r>
    </w:p>
    <w:p w:rsidR="00DF738B" w:rsidRDefault="00DF738B" w:rsidP="00DF738B">
      <w:pPr>
        <w:jc w:val="both"/>
        <w:rPr>
          <w:b/>
          <w:bCs/>
          <w:lang w:val="ru-RU"/>
        </w:rPr>
      </w:pPr>
    </w:p>
    <w:p w:rsidR="00DF738B" w:rsidRDefault="00DF738B" w:rsidP="00DF738B">
      <w:pPr>
        <w:jc w:val="both"/>
        <w:rPr>
          <w:lang w:val="ru-RU"/>
        </w:rPr>
      </w:pPr>
      <w:r>
        <w:rPr>
          <w:b/>
          <w:bCs/>
          <w:lang w:val="ru-RU"/>
        </w:rPr>
        <w:tab/>
      </w:r>
      <w:r>
        <w:rPr>
          <w:lang w:val="ru-RU"/>
        </w:rPr>
        <w:t>В связи с уточнением объёмов финансирования мероприятий ведомственной целевой программы «Реализация мероприятий в сфере физической культуры и массового спорта в городе Югорске на 2013-2015 годы»,  в соответствии с постановлением администрации города Югорска от 10.10.2012  № 2560 «О долгосрочных целевых программах города Югорска и ведомственных целевых программах», приказываю:</w:t>
      </w:r>
    </w:p>
    <w:p w:rsidR="00DF738B" w:rsidRDefault="00DF738B" w:rsidP="00DF738B">
      <w:pPr>
        <w:tabs>
          <w:tab w:val="left" w:pos="720"/>
        </w:tabs>
        <w:ind w:firstLine="284"/>
        <w:jc w:val="both"/>
        <w:rPr>
          <w:lang w:val="ru-RU"/>
        </w:rPr>
      </w:pPr>
      <w:r>
        <w:rPr>
          <w:lang w:val="ru-RU"/>
        </w:rPr>
        <w:t xml:space="preserve"> 1. Внести в приказ управления от 16.11.2012 № 164 «Об утверждении ведомственной целевой программы «Реализация мероприятий в сфере физической культуры и массового спорта в городе Югорске на 2013-2015 годы» (с изменениями) следующие изменения:</w:t>
      </w:r>
    </w:p>
    <w:p w:rsidR="00DF738B" w:rsidRDefault="00DF738B" w:rsidP="00DF738B">
      <w:pPr>
        <w:tabs>
          <w:tab w:val="left" w:pos="720"/>
        </w:tabs>
        <w:ind w:firstLine="284"/>
        <w:jc w:val="both"/>
        <w:rPr>
          <w:lang w:val="ru-RU"/>
        </w:rPr>
      </w:pPr>
      <w:r>
        <w:rPr>
          <w:lang w:val="ru-RU"/>
        </w:rPr>
        <w:t xml:space="preserve"> 1.1. В Паспорте ведомственной целевой программы пункт «Объемы и источники финансирования» изложить в новой редакции: </w:t>
      </w:r>
    </w:p>
    <w:p w:rsidR="00DF738B" w:rsidRDefault="00DF738B" w:rsidP="00DF738B">
      <w:pPr>
        <w:tabs>
          <w:tab w:val="left" w:pos="720"/>
        </w:tabs>
        <w:ind w:firstLine="284"/>
        <w:jc w:val="both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760"/>
      </w:tblGrid>
      <w:tr w:rsidR="00DF738B" w:rsidRPr="001C49FE" w:rsidTr="00143792">
        <w:tc>
          <w:tcPr>
            <w:tcW w:w="2518" w:type="dxa"/>
            <w:shd w:val="clear" w:color="auto" w:fill="auto"/>
          </w:tcPr>
          <w:p w:rsidR="00DF738B" w:rsidRPr="001C49FE" w:rsidRDefault="00DF738B" w:rsidP="00143792">
            <w:pPr>
              <w:tabs>
                <w:tab w:val="left" w:pos="720"/>
              </w:tabs>
              <w:jc w:val="both"/>
              <w:rPr>
                <w:lang w:val="ru-RU"/>
              </w:rPr>
            </w:pPr>
            <w:r w:rsidRPr="001C49FE">
              <w:rPr>
                <w:lang w:val="ru-RU"/>
              </w:rPr>
              <w:t>Объемы и источники финансирования</w:t>
            </w:r>
          </w:p>
        </w:tc>
        <w:tc>
          <w:tcPr>
            <w:tcW w:w="7763" w:type="dxa"/>
            <w:shd w:val="clear" w:color="auto" w:fill="auto"/>
          </w:tcPr>
          <w:p w:rsidR="00DF738B" w:rsidRPr="001C49FE" w:rsidRDefault="00DF738B" w:rsidP="00143792">
            <w:pPr>
              <w:tabs>
                <w:tab w:val="left" w:pos="720"/>
              </w:tabs>
              <w:jc w:val="both"/>
              <w:rPr>
                <w:lang w:val="ru-RU"/>
              </w:rPr>
            </w:pPr>
            <w:r w:rsidRPr="001C49FE">
              <w:rPr>
                <w:lang w:val="ru-RU"/>
              </w:rPr>
              <w:t>Общий объем финансирования мероприятий программы на 2013 – 2015 годы составит – 11</w:t>
            </w:r>
            <w:r>
              <w:rPr>
                <w:lang w:val="ru-RU"/>
              </w:rPr>
              <w:t>7</w:t>
            </w:r>
            <w:r w:rsidRPr="001C49FE">
              <w:rPr>
                <w:lang w:val="ru-RU"/>
              </w:rPr>
              <w:t> </w:t>
            </w:r>
            <w:r>
              <w:rPr>
                <w:lang w:val="ru-RU"/>
              </w:rPr>
              <w:t>558</w:t>
            </w:r>
            <w:r w:rsidRPr="001C49FE">
              <w:rPr>
                <w:lang w:val="ru-RU"/>
              </w:rPr>
              <w:t xml:space="preserve">,5 </w:t>
            </w:r>
            <w:proofErr w:type="spellStart"/>
            <w:r w:rsidRPr="001C49FE">
              <w:rPr>
                <w:lang w:val="ru-RU"/>
              </w:rPr>
              <w:t>тыс</w:t>
            </w:r>
            <w:proofErr w:type="gramStart"/>
            <w:r w:rsidRPr="001C49FE">
              <w:rPr>
                <w:lang w:val="ru-RU"/>
              </w:rPr>
              <w:t>.р</w:t>
            </w:r>
            <w:proofErr w:type="gramEnd"/>
            <w:r w:rsidRPr="001C49FE">
              <w:rPr>
                <w:lang w:val="ru-RU"/>
              </w:rPr>
              <w:t>уб</w:t>
            </w:r>
            <w:proofErr w:type="spellEnd"/>
            <w:r w:rsidRPr="001C49FE">
              <w:rPr>
                <w:lang w:val="ru-RU"/>
              </w:rPr>
              <w:t>., в том числе:</w:t>
            </w:r>
          </w:p>
          <w:p w:rsidR="00DF738B" w:rsidRPr="001C49FE" w:rsidRDefault="00DF738B" w:rsidP="00143792">
            <w:pPr>
              <w:tabs>
                <w:tab w:val="left" w:pos="720"/>
              </w:tabs>
              <w:jc w:val="both"/>
              <w:rPr>
                <w:lang w:val="ru-RU"/>
              </w:rPr>
            </w:pPr>
            <w:r w:rsidRPr="001C49FE">
              <w:rPr>
                <w:lang w:val="ru-RU"/>
              </w:rPr>
              <w:t xml:space="preserve">2013 год – </w:t>
            </w:r>
            <w:r>
              <w:rPr>
                <w:lang w:val="ru-RU"/>
              </w:rPr>
              <w:t>28 169</w:t>
            </w:r>
            <w:r w:rsidRPr="001C49FE">
              <w:rPr>
                <w:lang w:val="ru-RU"/>
              </w:rPr>
              <w:t xml:space="preserve">,6 </w:t>
            </w:r>
            <w:proofErr w:type="spellStart"/>
            <w:r w:rsidRPr="001C49FE">
              <w:rPr>
                <w:lang w:val="ru-RU"/>
              </w:rPr>
              <w:t>тыс</w:t>
            </w:r>
            <w:proofErr w:type="gramStart"/>
            <w:r w:rsidRPr="001C49FE">
              <w:rPr>
                <w:lang w:val="ru-RU"/>
              </w:rPr>
              <w:t>.р</w:t>
            </w:r>
            <w:proofErr w:type="gramEnd"/>
            <w:r w:rsidRPr="001C49FE">
              <w:rPr>
                <w:lang w:val="ru-RU"/>
              </w:rPr>
              <w:t>уб</w:t>
            </w:r>
            <w:proofErr w:type="spellEnd"/>
            <w:r w:rsidRPr="001C49FE">
              <w:rPr>
                <w:lang w:val="ru-RU"/>
              </w:rPr>
              <w:t>.:</w:t>
            </w:r>
          </w:p>
          <w:p w:rsidR="00DF738B" w:rsidRPr="001C49FE" w:rsidRDefault="00DF738B" w:rsidP="00143792">
            <w:pPr>
              <w:tabs>
                <w:tab w:val="left" w:pos="720"/>
              </w:tabs>
              <w:jc w:val="both"/>
              <w:rPr>
                <w:lang w:val="ru-RU"/>
              </w:rPr>
            </w:pPr>
            <w:r w:rsidRPr="001C49FE">
              <w:rPr>
                <w:lang w:val="ru-RU"/>
              </w:rPr>
              <w:t xml:space="preserve">бюджет автономного округа – 595,0 </w:t>
            </w:r>
            <w:proofErr w:type="spellStart"/>
            <w:r w:rsidRPr="001C49FE">
              <w:rPr>
                <w:lang w:val="ru-RU"/>
              </w:rPr>
              <w:t>тыс</w:t>
            </w:r>
            <w:proofErr w:type="gramStart"/>
            <w:r w:rsidRPr="001C49FE">
              <w:rPr>
                <w:lang w:val="ru-RU"/>
              </w:rPr>
              <w:t>.р</w:t>
            </w:r>
            <w:proofErr w:type="gramEnd"/>
            <w:r w:rsidRPr="001C49FE">
              <w:rPr>
                <w:lang w:val="ru-RU"/>
              </w:rPr>
              <w:t>уб</w:t>
            </w:r>
            <w:proofErr w:type="spellEnd"/>
            <w:r w:rsidRPr="001C49FE">
              <w:rPr>
                <w:lang w:val="ru-RU"/>
              </w:rPr>
              <w:t>.;</w:t>
            </w:r>
          </w:p>
          <w:p w:rsidR="00DF738B" w:rsidRPr="001C49FE" w:rsidRDefault="00DF738B" w:rsidP="00143792">
            <w:pPr>
              <w:tabs>
                <w:tab w:val="left" w:pos="720"/>
              </w:tabs>
              <w:jc w:val="both"/>
              <w:rPr>
                <w:lang w:val="ru-RU"/>
              </w:rPr>
            </w:pPr>
            <w:r w:rsidRPr="001C49FE">
              <w:rPr>
                <w:lang w:val="ru-RU"/>
              </w:rPr>
              <w:t>бюджет муниципального образования – 2</w:t>
            </w:r>
            <w:r>
              <w:rPr>
                <w:lang w:val="ru-RU"/>
              </w:rPr>
              <w:t>7</w:t>
            </w:r>
            <w:r w:rsidRPr="001C49FE">
              <w:rPr>
                <w:lang w:val="ru-RU"/>
              </w:rPr>
              <w:t> </w:t>
            </w:r>
            <w:r>
              <w:rPr>
                <w:lang w:val="ru-RU"/>
              </w:rPr>
              <w:t>134</w:t>
            </w:r>
            <w:r w:rsidRPr="001C49FE">
              <w:rPr>
                <w:lang w:val="ru-RU"/>
              </w:rPr>
              <w:t xml:space="preserve">,3 </w:t>
            </w:r>
            <w:proofErr w:type="spellStart"/>
            <w:r w:rsidRPr="001C49FE">
              <w:rPr>
                <w:lang w:val="ru-RU"/>
              </w:rPr>
              <w:t>тыс</w:t>
            </w:r>
            <w:proofErr w:type="gramStart"/>
            <w:r w:rsidRPr="001C49FE">
              <w:rPr>
                <w:lang w:val="ru-RU"/>
              </w:rPr>
              <w:t>.р</w:t>
            </w:r>
            <w:proofErr w:type="gramEnd"/>
            <w:r w:rsidRPr="001C49FE">
              <w:rPr>
                <w:lang w:val="ru-RU"/>
              </w:rPr>
              <w:t>уб</w:t>
            </w:r>
            <w:proofErr w:type="spellEnd"/>
            <w:r w:rsidRPr="001C49FE">
              <w:rPr>
                <w:lang w:val="ru-RU"/>
              </w:rPr>
              <w:t>.;</w:t>
            </w:r>
          </w:p>
          <w:p w:rsidR="00DF738B" w:rsidRPr="001C49FE" w:rsidRDefault="00DF738B" w:rsidP="00143792">
            <w:pPr>
              <w:tabs>
                <w:tab w:val="left" w:pos="720"/>
              </w:tabs>
              <w:jc w:val="both"/>
              <w:rPr>
                <w:lang w:val="ru-RU"/>
              </w:rPr>
            </w:pPr>
            <w:r w:rsidRPr="001C49FE">
              <w:rPr>
                <w:lang w:val="ru-RU"/>
              </w:rPr>
              <w:t>внебюджетные источники – 4</w:t>
            </w:r>
            <w:r>
              <w:rPr>
                <w:lang w:val="ru-RU"/>
              </w:rPr>
              <w:t>40</w:t>
            </w:r>
            <w:r w:rsidRPr="001C49FE">
              <w:rPr>
                <w:lang w:val="ru-RU"/>
              </w:rPr>
              <w:t xml:space="preserve">,3 </w:t>
            </w:r>
            <w:proofErr w:type="spellStart"/>
            <w:r w:rsidRPr="001C49FE">
              <w:rPr>
                <w:lang w:val="ru-RU"/>
              </w:rPr>
              <w:t>тыс</w:t>
            </w:r>
            <w:proofErr w:type="gramStart"/>
            <w:r w:rsidRPr="001C49FE">
              <w:rPr>
                <w:lang w:val="ru-RU"/>
              </w:rPr>
              <w:t>.р</w:t>
            </w:r>
            <w:proofErr w:type="gramEnd"/>
            <w:r w:rsidRPr="001C49FE">
              <w:rPr>
                <w:lang w:val="ru-RU"/>
              </w:rPr>
              <w:t>уб</w:t>
            </w:r>
            <w:proofErr w:type="spellEnd"/>
            <w:r w:rsidRPr="001C49FE">
              <w:rPr>
                <w:lang w:val="ru-RU"/>
              </w:rPr>
              <w:t>.</w:t>
            </w:r>
          </w:p>
          <w:p w:rsidR="00DF738B" w:rsidRPr="001C49FE" w:rsidRDefault="00DF738B" w:rsidP="00143792">
            <w:pPr>
              <w:tabs>
                <w:tab w:val="left" w:pos="720"/>
              </w:tabs>
              <w:jc w:val="both"/>
              <w:rPr>
                <w:lang w:val="ru-RU"/>
              </w:rPr>
            </w:pPr>
            <w:r w:rsidRPr="001C49FE">
              <w:rPr>
                <w:lang w:val="ru-RU"/>
              </w:rPr>
              <w:t xml:space="preserve">2014 год – 44 003,7 </w:t>
            </w:r>
            <w:proofErr w:type="spellStart"/>
            <w:r w:rsidRPr="001C49FE">
              <w:rPr>
                <w:lang w:val="ru-RU"/>
              </w:rPr>
              <w:t>тыс</w:t>
            </w:r>
            <w:proofErr w:type="gramStart"/>
            <w:r w:rsidRPr="001C49FE">
              <w:rPr>
                <w:lang w:val="ru-RU"/>
              </w:rPr>
              <w:t>.р</w:t>
            </w:r>
            <w:proofErr w:type="gramEnd"/>
            <w:r w:rsidRPr="001C49FE">
              <w:rPr>
                <w:lang w:val="ru-RU"/>
              </w:rPr>
              <w:t>уб</w:t>
            </w:r>
            <w:proofErr w:type="spellEnd"/>
            <w:r w:rsidRPr="001C49FE">
              <w:rPr>
                <w:lang w:val="ru-RU"/>
              </w:rPr>
              <w:t>.:</w:t>
            </w:r>
          </w:p>
          <w:p w:rsidR="00DF738B" w:rsidRPr="001C49FE" w:rsidRDefault="00DF738B" w:rsidP="00143792">
            <w:pPr>
              <w:tabs>
                <w:tab w:val="left" w:pos="720"/>
              </w:tabs>
              <w:jc w:val="both"/>
              <w:rPr>
                <w:lang w:val="ru-RU"/>
              </w:rPr>
            </w:pPr>
            <w:r w:rsidRPr="001C49FE">
              <w:rPr>
                <w:lang w:val="ru-RU"/>
              </w:rPr>
              <w:t xml:space="preserve">бюджет автономного округа – 0,0 </w:t>
            </w:r>
            <w:proofErr w:type="spellStart"/>
            <w:r w:rsidRPr="001C49FE">
              <w:rPr>
                <w:lang w:val="ru-RU"/>
              </w:rPr>
              <w:t>тыс</w:t>
            </w:r>
            <w:proofErr w:type="gramStart"/>
            <w:r w:rsidRPr="001C49FE">
              <w:rPr>
                <w:lang w:val="ru-RU"/>
              </w:rPr>
              <w:t>.р</w:t>
            </w:r>
            <w:proofErr w:type="gramEnd"/>
            <w:r w:rsidRPr="001C49FE">
              <w:rPr>
                <w:lang w:val="ru-RU"/>
              </w:rPr>
              <w:t>уб</w:t>
            </w:r>
            <w:proofErr w:type="spellEnd"/>
            <w:r w:rsidRPr="001C49FE">
              <w:rPr>
                <w:lang w:val="ru-RU"/>
              </w:rPr>
              <w:t>.;</w:t>
            </w:r>
          </w:p>
          <w:p w:rsidR="00DF738B" w:rsidRPr="001C49FE" w:rsidRDefault="00DF738B" w:rsidP="00143792">
            <w:pPr>
              <w:tabs>
                <w:tab w:val="left" w:pos="720"/>
              </w:tabs>
              <w:jc w:val="both"/>
              <w:rPr>
                <w:lang w:val="ru-RU"/>
              </w:rPr>
            </w:pPr>
            <w:r w:rsidRPr="001C49FE">
              <w:rPr>
                <w:lang w:val="ru-RU"/>
              </w:rPr>
              <w:t xml:space="preserve">бюджет муниципального образования – 43 554,0 </w:t>
            </w:r>
            <w:proofErr w:type="spellStart"/>
            <w:r w:rsidRPr="001C49FE">
              <w:rPr>
                <w:lang w:val="ru-RU"/>
              </w:rPr>
              <w:t>тыс</w:t>
            </w:r>
            <w:proofErr w:type="gramStart"/>
            <w:r w:rsidRPr="001C49FE">
              <w:rPr>
                <w:lang w:val="ru-RU"/>
              </w:rPr>
              <w:t>.р</w:t>
            </w:r>
            <w:proofErr w:type="gramEnd"/>
            <w:r w:rsidRPr="001C49FE">
              <w:rPr>
                <w:lang w:val="ru-RU"/>
              </w:rPr>
              <w:t>уб</w:t>
            </w:r>
            <w:proofErr w:type="spellEnd"/>
            <w:r w:rsidRPr="001C49FE">
              <w:rPr>
                <w:lang w:val="ru-RU"/>
              </w:rPr>
              <w:t>.;</w:t>
            </w:r>
          </w:p>
          <w:p w:rsidR="00DF738B" w:rsidRPr="001C49FE" w:rsidRDefault="00DF738B" w:rsidP="00143792">
            <w:pPr>
              <w:tabs>
                <w:tab w:val="left" w:pos="720"/>
              </w:tabs>
              <w:jc w:val="both"/>
              <w:rPr>
                <w:lang w:val="ru-RU"/>
              </w:rPr>
            </w:pPr>
            <w:r w:rsidRPr="001C49FE">
              <w:rPr>
                <w:lang w:val="ru-RU"/>
              </w:rPr>
              <w:t xml:space="preserve">внебюджетные источники – 449,7 </w:t>
            </w:r>
            <w:proofErr w:type="spellStart"/>
            <w:r w:rsidRPr="001C49FE">
              <w:rPr>
                <w:lang w:val="ru-RU"/>
              </w:rPr>
              <w:t>тыс</w:t>
            </w:r>
            <w:proofErr w:type="gramStart"/>
            <w:r w:rsidRPr="001C49FE">
              <w:rPr>
                <w:lang w:val="ru-RU"/>
              </w:rPr>
              <w:t>.р</w:t>
            </w:r>
            <w:proofErr w:type="gramEnd"/>
            <w:r w:rsidRPr="001C49FE">
              <w:rPr>
                <w:lang w:val="ru-RU"/>
              </w:rPr>
              <w:t>уб</w:t>
            </w:r>
            <w:proofErr w:type="spellEnd"/>
            <w:r w:rsidRPr="001C49FE">
              <w:rPr>
                <w:lang w:val="ru-RU"/>
              </w:rPr>
              <w:t>.</w:t>
            </w:r>
          </w:p>
          <w:p w:rsidR="00DF738B" w:rsidRPr="001C49FE" w:rsidRDefault="00DF738B" w:rsidP="00143792">
            <w:pPr>
              <w:tabs>
                <w:tab w:val="left" w:pos="720"/>
              </w:tabs>
              <w:jc w:val="both"/>
              <w:rPr>
                <w:lang w:val="ru-RU"/>
              </w:rPr>
            </w:pPr>
            <w:r w:rsidRPr="001C49FE">
              <w:rPr>
                <w:lang w:val="ru-RU"/>
              </w:rPr>
              <w:t xml:space="preserve">2015 год – 45 385,2 </w:t>
            </w:r>
            <w:proofErr w:type="spellStart"/>
            <w:r w:rsidRPr="001C49FE">
              <w:rPr>
                <w:lang w:val="ru-RU"/>
              </w:rPr>
              <w:t>тыс</w:t>
            </w:r>
            <w:proofErr w:type="gramStart"/>
            <w:r w:rsidRPr="001C49FE">
              <w:rPr>
                <w:lang w:val="ru-RU"/>
              </w:rPr>
              <w:t>.р</w:t>
            </w:r>
            <w:proofErr w:type="gramEnd"/>
            <w:r w:rsidRPr="001C49FE">
              <w:rPr>
                <w:lang w:val="ru-RU"/>
              </w:rPr>
              <w:t>уб</w:t>
            </w:r>
            <w:proofErr w:type="spellEnd"/>
            <w:r w:rsidRPr="001C49FE">
              <w:rPr>
                <w:lang w:val="ru-RU"/>
              </w:rPr>
              <w:t>.:</w:t>
            </w:r>
          </w:p>
          <w:p w:rsidR="00DF738B" w:rsidRPr="001C49FE" w:rsidRDefault="00DF738B" w:rsidP="00143792">
            <w:pPr>
              <w:tabs>
                <w:tab w:val="left" w:pos="720"/>
              </w:tabs>
              <w:jc w:val="both"/>
              <w:rPr>
                <w:lang w:val="ru-RU"/>
              </w:rPr>
            </w:pPr>
            <w:r w:rsidRPr="001C49FE">
              <w:rPr>
                <w:lang w:val="ru-RU"/>
              </w:rPr>
              <w:t xml:space="preserve">бюджет автономного округа – 0,0 </w:t>
            </w:r>
            <w:proofErr w:type="spellStart"/>
            <w:r w:rsidRPr="001C49FE">
              <w:rPr>
                <w:lang w:val="ru-RU"/>
              </w:rPr>
              <w:t>тыс</w:t>
            </w:r>
            <w:proofErr w:type="gramStart"/>
            <w:r w:rsidRPr="001C49FE">
              <w:rPr>
                <w:lang w:val="ru-RU"/>
              </w:rPr>
              <w:t>.р</w:t>
            </w:r>
            <w:proofErr w:type="gramEnd"/>
            <w:r w:rsidRPr="001C49FE">
              <w:rPr>
                <w:lang w:val="ru-RU"/>
              </w:rPr>
              <w:t>уб</w:t>
            </w:r>
            <w:proofErr w:type="spellEnd"/>
            <w:r w:rsidRPr="001C49FE">
              <w:rPr>
                <w:lang w:val="ru-RU"/>
              </w:rPr>
              <w:t>.;</w:t>
            </w:r>
          </w:p>
          <w:p w:rsidR="00DF738B" w:rsidRPr="001C49FE" w:rsidRDefault="00DF738B" w:rsidP="00143792">
            <w:pPr>
              <w:tabs>
                <w:tab w:val="left" w:pos="720"/>
              </w:tabs>
              <w:jc w:val="both"/>
              <w:rPr>
                <w:lang w:val="ru-RU"/>
              </w:rPr>
            </w:pPr>
            <w:r w:rsidRPr="001C49FE">
              <w:rPr>
                <w:lang w:val="ru-RU"/>
              </w:rPr>
              <w:t xml:space="preserve">бюджет муниципального образования – 44 913,0 </w:t>
            </w:r>
            <w:proofErr w:type="spellStart"/>
            <w:r w:rsidRPr="001C49FE">
              <w:rPr>
                <w:lang w:val="ru-RU"/>
              </w:rPr>
              <w:t>тыс</w:t>
            </w:r>
            <w:proofErr w:type="gramStart"/>
            <w:r w:rsidRPr="001C49FE">
              <w:rPr>
                <w:lang w:val="ru-RU"/>
              </w:rPr>
              <w:t>.р</w:t>
            </w:r>
            <w:proofErr w:type="gramEnd"/>
            <w:r w:rsidRPr="001C49FE">
              <w:rPr>
                <w:lang w:val="ru-RU"/>
              </w:rPr>
              <w:t>уб</w:t>
            </w:r>
            <w:proofErr w:type="spellEnd"/>
            <w:r w:rsidRPr="001C49FE">
              <w:rPr>
                <w:lang w:val="ru-RU"/>
              </w:rPr>
              <w:t>.;</w:t>
            </w:r>
          </w:p>
          <w:p w:rsidR="00DF738B" w:rsidRPr="001C49FE" w:rsidRDefault="00DF738B" w:rsidP="00143792">
            <w:pPr>
              <w:tabs>
                <w:tab w:val="left" w:pos="720"/>
              </w:tabs>
              <w:jc w:val="both"/>
              <w:rPr>
                <w:lang w:val="ru-RU"/>
              </w:rPr>
            </w:pPr>
            <w:r w:rsidRPr="001C49FE">
              <w:rPr>
                <w:lang w:val="ru-RU"/>
              </w:rPr>
              <w:t xml:space="preserve">внебюджетные источники – 472,2 </w:t>
            </w:r>
            <w:proofErr w:type="spellStart"/>
            <w:r w:rsidRPr="001C49FE">
              <w:rPr>
                <w:lang w:val="ru-RU"/>
              </w:rPr>
              <w:t>тыс</w:t>
            </w:r>
            <w:proofErr w:type="gramStart"/>
            <w:r w:rsidRPr="001C49FE">
              <w:rPr>
                <w:lang w:val="ru-RU"/>
              </w:rPr>
              <w:t>.р</w:t>
            </w:r>
            <w:proofErr w:type="gramEnd"/>
            <w:r w:rsidRPr="001C49FE">
              <w:rPr>
                <w:lang w:val="ru-RU"/>
              </w:rPr>
              <w:t>уб</w:t>
            </w:r>
            <w:proofErr w:type="spellEnd"/>
            <w:r w:rsidRPr="001C49FE">
              <w:rPr>
                <w:lang w:val="ru-RU"/>
              </w:rPr>
              <w:t>.</w:t>
            </w:r>
          </w:p>
        </w:tc>
      </w:tr>
    </w:tbl>
    <w:p w:rsidR="00DF738B" w:rsidRDefault="00DF738B" w:rsidP="00DF738B">
      <w:pPr>
        <w:tabs>
          <w:tab w:val="left" w:pos="720"/>
        </w:tabs>
        <w:ind w:firstLine="284"/>
        <w:jc w:val="both"/>
        <w:rPr>
          <w:lang w:val="ru-RU"/>
        </w:rPr>
      </w:pPr>
    </w:p>
    <w:p w:rsidR="00DF738B" w:rsidRDefault="00DF738B" w:rsidP="00DF738B">
      <w:pPr>
        <w:numPr>
          <w:ilvl w:val="1"/>
          <w:numId w:val="2"/>
        </w:numPr>
        <w:tabs>
          <w:tab w:val="left" w:pos="709"/>
          <w:tab w:val="left" w:pos="993"/>
        </w:tabs>
        <w:ind w:left="426"/>
        <w:jc w:val="both"/>
        <w:rPr>
          <w:lang w:val="ru-RU"/>
        </w:rPr>
      </w:pPr>
      <w:r>
        <w:rPr>
          <w:lang w:val="ru-RU"/>
        </w:rPr>
        <w:t>Раздел 6 «Содержание учреждений физической культуры и спорта» Приложения 2 к приказу управления от 16.11.2012 № 164 изложить в новой редакции (приложение 1).</w:t>
      </w:r>
    </w:p>
    <w:p w:rsidR="00DF738B" w:rsidRDefault="00DF738B" w:rsidP="00DF738B">
      <w:pPr>
        <w:numPr>
          <w:ilvl w:val="1"/>
          <w:numId w:val="1"/>
        </w:numPr>
        <w:tabs>
          <w:tab w:val="left" w:pos="900"/>
        </w:tabs>
        <w:ind w:left="0" w:firstLine="360"/>
        <w:jc w:val="both"/>
        <w:rPr>
          <w:lang w:val="ru-RU"/>
        </w:rPr>
      </w:pPr>
      <w:r>
        <w:rPr>
          <w:lang w:val="ru-RU"/>
        </w:rPr>
        <w:t>Приложение 3 к приказу управления от 16.11.2012 № 164 изложить в новой редакции (приложение 2).</w:t>
      </w:r>
    </w:p>
    <w:p w:rsidR="00DF738B" w:rsidRDefault="00DF738B" w:rsidP="00DF738B">
      <w:pPr>
        <w:jc w:val="both"/>
        <w:rPr>
          <w:lang w:val="ru-RU"/>
        </w:rPr>
      </w:pPr>
      <w:r>
        <w:rPr>
          <w:lang w:val="ru-RU"/>
        </w:rPr>
        <w:t xml:space="preserve">       2. </w:t>
      </w:r>
      <w:proofErr w:type="gramStart"/>
      <w:r>
        <w:rPr>
          <w:lang w:val="ru-RU"/>
        </w:rPr>
        <w:t>Контроль за</w:t>
      </w:r>
      <w:proofErr w:type="gramEnd"/>
      <w:r>
        <w:rPr>
          <w:lang w:val="ru-RU"/>
        </w:rPr>
        <w:t xml:space="preserve"> выполнением приказа оставляю за собой.</w:t>
      </w:r>
    </w:p>
    <w:p w:rsidR="00DF738B" w:rsidRDefault="00DF738B" w:rsidP="00DF738B">
      <w:pPr>
        <w:rPr>
          <w:lang w:val="ru-RU"/>
        </w:rPr>
      </w:pPr>
    </w:p>
    <w:p w:rsidR="00DF738B" w:rsidRDefault="00DF738B" w:rsidP="00DF738B">
      <w:pPr>
        <w:rPr>
          <w:lang w:val="ru-RU"/>
        </w:rPr>
      </w:pPr>
    </w:p>
    <w:p w:rsidR="00DF738B" w:rsidRDefault="00DF738B" w:rsidP="00DF738B">
      <w:pPr>
        <w:jc w:val="both"/>
        <w:rPr>
          <w:b/>
          <w:bCs/>
          <w:lang w:val="ru-RU"/>
        </w:rPr>
      </w:pPr>
    </w:p>
    <w:p w:rsidR="00DF738B" w:rsidRDefault="00DF738B" w:rsidP="00DF738B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Начальник Управления                                                                                               В.М. </w:t>
      </w:r>
      <w:proofErr w:type="spellStart"/>
      <w:r>
        <w:rPr>
          <w:b/>
          <w:bCs/>
          <w:lang w:val="ru-RU"/>
        </w:rPr>
        <w:t>Бурматов</w:t>
      </w:r>
      <w:proofErr w:type="spellEnd"/>
      <w:r>
        <w:rPr>
          <w:b/>
          <w:bCs/>
          <w:lang w:val="ru-RU"/>
        </w:rPr>
        <w:t xml:space="preserve"> </w:t>
      </w:r>
    </w:p>
    <w:p w:rsidR="00DF738B" w:rsidRDefault="00DF738B" w:rsidP="00DF738B">
      <w:pPr>
        <w:jc w:val="both"/>
        <w:rPr>
          <w:b/>
          <w:bCs/>
          <w:lang w:val="ru-RU"/>
        </w:rPr>
      </w:pPr>
    </w:p>
    <w:p w:rsidR="00DF738B" w:rsidRDefault="00DF738B" w:rsidP="00DF738B">
      <w:pPr>
        <w:jc w:val="both"/>
        <w:rPr>
          <w:b/>
          <w:bCs/>
          <w:lang w:val="ru-RU"/>
        </w:rPr>
      </w:pPr>
    </w:p>
    <w:p w:rsidR="00DF738B" w:rsidRDefault="00DF738B" w:rsidP="00DF738B">
      <w:pPr>
        <w:jc w:val="both"/>
        <w:rPr>
          <w:b/>
          <w:bCs/>
          <w:lang w:val="ru-RU"/>
        </w:rPr>
      </w:pPr>
    </w:p>
    <w:p w:rsidR="00DF738B" w:rsidRDefault="00DF738B" w:rsidP="00DF738B">
      <w:pPr>
        <w:jc w:val="both"/>
        <w:rPr>
          <w:b/>
          <w:bCs/>
          <w:lang w:val="ru-RU"/>
        </w:rPr>
      </w:pPr>
    </w:p>
    <w:p w:rsidR="00DF738B" w:rsidRDefault="00DF738B" w:rsidP="00DF738B">
      <w:pPr>
        <w:pStyle w:val="Standard"/>
        <w:jc w:val="center"/>
        <w:rPr>
          <w:b/>
          <w:bCs/>
          <w:lang w:val="ru-RU"/>
        </w:rPr>
      </w:pPr>
      <w:bookmarkStart w:id="0" w:name="_GoBack"/>
      <w:bookmarkEnd w:id="0"/>
    </w:p>
    <w:p w:rsidR="00DF738B" w:rsidRDefault="00DF738B" w:rsidP="00DF738B">
      <w:pPr>
        <w:pStyle w:val="Standard"/>
        <w:jc w:val="center"/>
        <w:rPr>
          <w:b/>
          <w:bCs/>
          <w:lang w:val="ru-RU"/>
        </w:rPr>
      </w:pPr>
    </w:p>
    <w:p w:rsidR="00DF738B" w:rsidRDefault="00DF738B" w:rsidP="00DF738B">
      <w:pPr>
        <w:pStyle w:val="Standard"/>
        <w:jc w:val="center"/>
        <w:rPr>
          <w:b/>
          <w:bCs/>
          <w:lang w:val="ru-RU"/>
        </w:rPr>
      </w:pPr>
    </w:p>
    <w:p w:rsidR="00DF738B" w:rsidRDefault="00DF738B" w:rsidP="00DF738B">
      <w:pPr>
        <w:pStyle w:val="Standard"/>
        <w:jc w:val="center"/>
        <w:rPr>
          <w:b/>
          <w:bCs/>
          <w:lang w:val="ru-RU"/>
        </w:rPr>
      </w:pPr>
    </w:p>
    <w:p w:rsidR="00DF738B" w:rsidRDefault="00DF738B" w:rsidP="00DF738B">
      <w:pPr>
        <w:pStyle w:val="Standard"/>
        <w:jc w:val="center"/>
        <w:rPr>
          <w:b/>
          <w:bCs/>
          <w:lang w:val="ru-RU"/>
        </w:rPr>
      </w:pPr>
    </w:p>
    <w:p w:rsidR="00DF738B" w:rsidRDefault="00DF738B" w:rsidP="00DF738B">
      <w:pPr>
        <w:pStyle w:val="Standard"/>
        <w:jc w:val="center"/>
        <w:rPr>
          <w:b/>
          <w:bCs/>
          <w:lang w:val="ru-RU"/>
        </w:rPr>
      </w:pPr>
    </w:p>
    <w:p w:rsidR="00DF738B" w:rsidRDefault="00DF738B" w:rsidP="00DF738B">
      <w:pPr>
        <w:pStyle w:val="Standard"/>
        <w:ind w:firstLine="555"/>
        <w:jc w:val="both"/>
        <w:rPr>
          <w:bCs/>
          <w:lang w:val="ru-RU"/>
        </w:rPr>
      </w:pPr>
    </w:p>
    <w:p w:rsidR="00DF738B" w:rsidRDefault="00DF738B" w:rsidP="00DF738B">
      <w:pPr>
        <w:pStyle w:val="Standard"/>
        <w:jc w:val="both"/>
        <w:rPr>
          <w:bCs/>
          <w:lang w:val="ru-RU"/>
        </w:rPr>
      </w:pPr>
      <w:bookmarkStart w:id="1" w:name="sub_1"/>
    </w:p>
    <w:p w:rsidR="00DF738B" w:rsidRDefault="00DF738B" w:rsidP="00DF738B">
      <w:pPr>
        <w:pStyle w:val="Standard"/>
        <w:ind w:firstLine="540"/>
        <w:jc w:val="both"/>
        <w:rPr>
          <w:lang w:val="ru-RU"/>
        </w:rPr>
      </w:pPr>
    </w:p>
    <w:p w:rsidR="00DF738B" w:rsidRDefault="00DF738B" w:rsidP="00DF738B">
      <w:pPr>
        <w:pStyle w:val="Standard"/>
        <w:tabs>
          <w:tab w:val="left" w:pos="180"/>
        </w:tabs>
        <w:jc w:val="both"/>
        <w:rPr>
          <w:lang w:val="ru-RU"/>
        </w:rPr>
      </w:pPr>
      <w:bookmarkStart w:id="2" w:name="sub_600"/>
      <w:bookmarkStart w:id="3" w:name="sub_1202"/>
      <w:bookmarkEnd w:id="1"/>
      <w:bookmarkEnd w:id="2"/>
      <w:bookmarkEnd w:id="3"/>
    </w:p>
    <w:p w:rsidR="00DF738B" w:rsidRDefault="00DF738B" w:rsidP="00DF738B">
      <w:pPr>
        <w:pStyle w:val="Standard"/>
        <w:jc w:val="center"/>
        <w:rPr>
          <w:b/>
          <w:sz w:val="28"/>
          <w:szCs w:val="28"/>
          <w:lang w:val="ru-RU"/>
        </w:rPr>
      </w:pPr>
    </w:p>
    <w:p w:rsidR="00DF738B" w:rsidRDefault="00DF738B" w:rsidP="00DF738B">
      <w:pPr>
        <w:pStyle w:val="Standard"/>
        <w:jc w:val="center"/>
        <w:rPr>
          <w:b/>
          <w:sz w:val="28"/>
          <w:szCs w:val="28"/>
          <w:lang w:val="ru-RU"/>
        </w:rPr>
      </w:pPr>
    </w:p>
    <w:p w:rsidR="00DF738B" w:rsidRDefault="00DF738B" w:rsidP="00DF738B">
      <w:pPr>
        <w:pStyle w:val="Standard"/>
        <w:jc w:val="center"/>
        <w:rPr>
          <w:b/>
          <w:sz w:val="28"/>
          <w:szCs w:val="28"/>
          <w:lang w:val="ru-RU"/>
        </w:rPr>
      </w:pPr>
    </w:p>
    <w:p w:rsidR="00DF738B" w:rsidRDefault="00DF738B" w:rsidP="00DF738B">
      <w:pPr>
        <w:pStyle w:val="Standard"/>
        <w:jc w:val="center"/>
        <w:rPr>
          <w:b/>
          <w:sz w:val="28"/>
          <w:szCs w:val="28"/>
          <w:lang w:val="ru-RU"/>
        </w:rPr>
      </w:pPr>
    </w:p>
    <w:p w:rsidR="00DF738B" w:rsidRDefault="00DF738B" w:rsidP="00DF738B">
      <w:pPr>
        <w:pStyle w:val="Standard"/>
        <w:jc w:val="center"/>
        <w:rPr>
          <w:b/>
          <w:sz w:val="28"/>
          <w:szCs w:val="28"/>
          <w:lang w:val="ru-RU"/>
        </w:rPr>
      </w:pPr>
    </w:p>
    <w:p w:rsidR="00DF738B" w:rsidRDefault="00DF738B" w:rsidP="00DF738B">
      <w:pPr>
        <w:pStyle w:val="Standard"/>
        <w:jc w:val="center"/>
        <w:rPr>
          <w:b/>
          <w:sz w:val="28"/>
          <w:szCs w:val="28"/>
          <w:lang w:val="ru-RU"/>
        </w:rPr>
      </w:pPr>
    </w:p>
    <w:p w:rsidR="00DF738B" w:rsidRDefault="00DF738B" w:rsidP="00DF738B">
      <w:pPr>
        <w:pStyle w:val="Standard"/>
        <w:jc w:val="center"/>
        <w:rPr>
          <w:b/>
          <w:sz w:val="28"/>
          <w:szCs w:val="28"/>
          <w:lang w:val="ru-RU"/>
        </w:rPr>
      </w:pPr>
    </w:p>
    <w:p w:rsidR="00DF738B" w:rsidRDefault="00DF738B" w:rsidP="00DF738B">
      <w:pPr>
        <w:pStyle w:val="Standard"/>
        <w:jc w:val="center"/>
        <w:rPr>
          <w:b/>
          <w:sz w:val="28"/>
          <w:szCs w:val="28"/>
          <w:lang w:val="ru-RU"/>
        </w:rPr>
      </w:pPr>
    </w:p>
    <w:p w:rsidR="00DF738B" w:rsidRDefault="00DF738B" w:rsidP="00DF738B">
      <w:pPr>
        <w:pStyle w:val="Standard"/>
        <w:jc w:val="center"/>
        <w:rPr>
          <w:b/>
          <w:sz w:val="28"/>
          <w:szCs w:val="28"/>
          <w:lang w:val="ru-RU"/>
        </w:rPr>
      </w:pPr>
    </w:p>
    <w:p w:rsidR="00DF738B" w:rsidRDefault="00DF738B" w:rsidP="00DF738B">
      <w:pPr>
        <w:pStyle w:val="Standard"/>
        <w:jc w:val="center"/>
        <w:rPr>
          <w:b/>
          <w:sz w:val="28"/>
          <w:szCs w:val="28"/>
          <w:lang w:val="ru-RU"/>
        </w:rPr>
      </w:pPr>
    </w:p>
    <w:p w:rsidR="00DF738B" w:rsidRDefault="00DF738B" w:rsidP="00DF738B">
      <w:pPr>
        <w:pStyle w:val="Standard"/>
        <w:jc w:val="center"/>
        <w:rPr>
          <w:b/>
          <w:sz w:val="28"/>
          <w:szCs w:val="28"/>
          <w:lang w:val="ru-RU"/>
        </w:rPr>
      </w:pPr>
    </w:p>
    <w:p w:rsidR="00DF738B" w:rsidRDefault="00DF738B" w:rsidP="00DF738B">
      <w:pPr>
        <w:pStyle w:val="Standard"/>
        <w:jc w:val="center"/>
        <w:rPr>
          <w:b/>
          <w:sz w:val="28"/>
          <w:szCs w:val="28"/>
          <w:lang w:val="ru-RU"/>
        </w:rPr>
      </w:pPr>
    </w:p>
    <w:p w:rsidR="00DF738B" w:rsidRDefault="00DF738B" w:rsidP="00DF738B">
      <w:pPr>
        <w:pStyle w:val="Standard"/>
        <w:jc w:val="center"/>
        <w:rPr>
          <w:b/>
          <w:sz w:val="28"/>
          <w:szCs w:val="28"/>
          <w:lang w:val="ru-RU"/>
        </w:rPr>
      </w:pPr>
    </w:p>
    <w:p w:rsidR="00DF738B" w:rsidRDefault="00DF738B" w:rsidP="00DF738B">
      <w:pPr>
        <w:pStyle w:val="Standard"/>
        <w:jc w:val="center"/>
        <w:rPr>
          <w:b/>
          <w:sz w:val="28"/>
          <w:szCs w:val="28"/>
          <w:lang w:val="ru-RU"/>
        </w:rPr>
      </w:pPr>
    </w:p>
    <w:p w:rsidR="00DF738B" w:rsidRDefault="00DF738B" w:rsidP="00DF738B">
      <w:pPr>
        <w:pStyle w:val="Standard"/>
        <w:jc w:val="center"/>
        <w:rPr>
          <w:b/>
          <w:sz w:val="28"/>
          <w:szCs w:val="28"/>
          <w:lang w:val="ru-RU"/>
        </w:rPr>
      </w:pPr>
    </w:p>
    <w:p w:rsidR="00DF738B" w:rsidRDefault="00DF738B" w:rsidP="00DF738B">
      <w:pPr>
        <w:pStyle w:val="Standard"/>
        <w:jc w:val="center"/>
        <w:rPr>
          <w:b/>
          <w:sz w:val="28"/>
          <w:szCs w:val="28"/>
          <w:lang w:val="ru-RU"/>
        </w:rPr>
      </w:pPr>
    </w:p>
    <w:p w:rsidR="00DF738B" w:rsidRDefault="00DF738B" w:rsidP="00DF738B">
      <w:pPr>
        <w:pStyle w:val="Standard"/>
        <w:jc w:val="center"/>
        <w:rPr>
          <w:b/>
          <w:sz w:val="28"/>
          <w:szCs w:val="28"/>
          <w:lang w:val="ru-RU"/>
        </w:rPr>
      </w:pPr>
    </w:p>
    <w:p w:rsidR="00DF738B" w:rsidRDefault="00DF738B" w:rsidP="00DF738B">
      <w:pPr>
        <w:pStyle w:val="Standard"/>
        <w:jc w:val="center"/>
        <w:rPr>
          <w:b/>
          <w:sz w:val="28"/>
          <w:szCs w:val="28"/>
          <w:lang w:val="ru-RU"/>
        </w:rPr>
      </w:pPr>
    </w:p>
    <w:p w:rsidR="00DF738B" w:rsidRDefault="00DF738B" w:rsidP="00DF738B">
      <w:pPr>
        <w:pStyle w:val="Standard"/>
        <w:jc w:val="center"/>
        <w:rPr>
          <w:b/>
          <w:sz w:val="28"/>
          <w:szCs w:val="28"/>
          <w:lang w:val="ru-RU"/>
        </w:rPr>
      </w:pPr>
    </w:p>
    <w:p w:rsidR="00DF738B" w:rsidRDefault="00DF738B" w:rsidP="00DF738B">
      <w:pPr>
        <w:pStyle w:val="Standard"/>
        <w:jc w:val="center"/>
        <w:rPr>
          <w:b/>
          <w:sz w:val="28"/>
          <w:szCs w:val="28"/>
          <w:lang w:val="ru-RU"/>
        </w:rPr>
      </w:pPr>
    </w:p>
    <w:p w:rsidR="00DF738B" w:rsidRDefault="00DF738B" w:rsidP="00DF738B">
      <w:pPr>
        <w:pStyle w:val="Standard"/>
        <w:jc w:val="center"/>
        <w:rPr>
          <w:b/>
          <w:sz w:val="28"/>
          <w:szCs w:val="28"/>
          <w:lang w:val="ru-RU"/>
        </w:rPr>
      </w:pPr>
    </w:p>
    <w:p w:rsidR="00DF738B" w:rsidRDefault="00DF738B" w:rsidP="00DF738B">
      <w:pPr>
        <w:pStyle w:val="Standard"/>
        <w:jc w:val="center"/>
        <w:rPr>
          <w:b/>
          <w:sz w:val="28"/>
          <w:szCs w:val="28"/>
          <w:lang w:val="ru-RU"/>
        </w:rPr>
      </w:pPr>
    </w:p>
    <w:p w:rsidR="00DF738B" w:rsidRPr="001006D0" w:rsidRDefault="00DF738B" w:rsidP="00DF738B">
      <w:pPr>
        <w:rPr>
          <w:lang w:val="ru-RU"/>
        </w:rPr>
        <w:sectPr w:rsidR="00DF738B" w:rsidRPr="001006D0" w:rsidSect="00DF738B">
          <w:pgSz w:w="11905" w:h="16837"/>
          <w:pgMar w:top="397" w:right="425" w:bottom="851" w:left="1418" w:header="720" w:footer="720" w:gutter="0"/>
          <w:cols w:space="720"/>
          <w:docGrid w:linePitch="360"/>
        </w:sectPr>
      </w:pPr>
    </w:p>
    <w:p w:rsidR="00DF738B" w:rsidRPr="00EC57AF" w:rsidRDefault="00DF738B" w:rsidP="00DF738B">
      <w:pPr>
        <w:ind w:firstLine="567"/>
        <w:jc w:val="right"/>
        <w:rPr>
          <w:rStyle w:val="apple-style-span"/>
          <w:b/>
          <w:sz w:val="20"/>
          <w:szCs w:val="20"/>
          <w:lang w:val="ru-RU"/>
        </w:rPr>
      </w:pPr>
      <w:r w:rsidRPr="00EC57AF">
        <w:rPr>
          <w:rStyle w:val="apple-style-span"/>
          <w:b/>
          <w:sz w:val="20"/>
          <w:szCs w:val="20"/>
          <w:lang w:val="ru-RU"/>
        </w:rPr>
        <w:lastRenderedPageBreak/>
        <w:t xml:space="preserve">Приложение </w:t>
      </w:r>
      <w:r>
        <w:rPr>
          <w:rStyle w:val="apple-style-span"/>
          <w:b/>
          <w:sz w:val="20"/>
          <w:szCs w:val="20"/>
          <w:lang w:val="ru-RU"/>
        </w:rPr>
        <w:t>1</w:t>
      </w:r>
    </w:p>
    <w:p w:rsidR="00DF738B" w:rsidRPr="00EC57AF" w:rsidRDefault="00DF738B" w:rsidP="00DF738B">
      <w:pPr>
        <w:ind w:firstLine="567"/>
        <w:jc w:val="right"/>
        <w:rPr>
          <w:rStyle w:val="apple-style-span"/>
          <w:b/>
          <w:sz w:val="20"/>
          <w:szCs w:val="20"/>
          <w:lang w:val="ru-RU"/>
        </w:rPr>
      </w:pPr>
      <w:r w:rsidRPr="00EC57AF">
        <w:rPr>
          <w:rStyle w:val="apple-style-span"/>
          <w:b/>
          <w:sz w:val="20"/>
          <w:szCs w:val="20"/>
          <w:lang w:val="ru-RU"/>
        </w:rPr>
        <w:t>к приказу УФКСРДиМ</w:t>
      </w:r>
    </w:p>
    <w:p w:rsidR="00DF738B" w:rsidRPr="00EC57AF" w:rsidRDefault="00DF738B" w:rsidP="00DF738B">
      <w:pPr>
        <w:ind w:firstLine="567"/>
        <w:jc w:val="right"/>
        <w:rPr>
          <w:rStyle w:val="apple-style-span"/>
          <w:b/>
          <w:sz w:val="20"/>
          <w:szCs w:val="20"/>
          <w:lang w:val="ru-RU"/>
        </w:rPr>
      </w:pPr>
      <w:r w:rsidRPr="00EC57AF">
        <w:rPr>
          <w:rStyle w:val="apple-style-span"/>
          <w:b/>
          <w:sz w:val="20"/>
          <w:szCs w:val="20"/>
          <w:lang w:val="ru-RU"/>
        </w:rPr>
        <w:t>от «_</w:t>
      </w:r>
      <w:r w:rsidR="00F55400">
        <w:rPr>
          <w:rStyle w:val="apple-style-span"/>
          <w:b/>
          <w:sz w:val="20"/>
          <w:szCs w:val="20"/>
          <w:lang w:val="ru-RU"/>
        </w:rPr>
        <w:t>5</w:t>
      </w:r>
      <w:r w:rsidRPr="00EC57AF">
        <w:rPr>
          <w:rStyle w:val="apple-style-span"/>
          <w:b/>
          <w:sz w:val="20"/>
          <w:szCs w:val="20"/>
          <w:lang w:val="ru-RU"/>
        </w:rPr>
        <w:t xml:space="preserve">_» </w:t>
      </w:r>
      <w:r w:rsidR="00F55400">
        <w:rPr>
          <w:rStyle w:val="apple-style-span"/>
          <w:b/>
          <w:sz w:val="20"/>
          <w:szCs w:val="20"/>
          <w:lang w:val="ru-RU"/>
        </w:rPr>
        <w:t>декабря</w:t>
      </w:r>
      <w:r w:rsidRPr="00EC57AF">
        <w:rPr>
          <w:rStyle w:val="apple-style-span"/>
          <w:b/>
          <w:sz w:val="20"/>
          <w:szCs w:val="20"/>
          <w:lang w:val="ru-RU"/>
        </w:rPr>
        <w:t xml:space="preserve"> 2013 г. № _</w:t>
      </w:r>
      <w:r w:rsidR="00F55400">
        <w:rPr>
          <w:rStyle w:val="apple-style-span"/>
          <w:b/>
          <w:sz w:val="20"/>
          <w:szCs w:val="20"/>
          <w:lang w:val="ru-RU"/>
        </w:rPr>
        <w:t>217</w:t>
      </w:r>
      <w:r w:rsidRPr="00EC57AF">
        <w:rPr>
          <w:rStyle w:val="apple-style-span"/>
          <w:b/>
          <w:sz w:val="20"/>
          <w:szCs w:val="20"/>
          <w:lang w:val="ru-RU"/>
        </w:rPr>
        <w:t>_</w:t>
      </w:r>
    </w:p>
    <w:p w:rsidR="00DF738B" w:rsidRDefault="00DF738B" w:rsidP="00DF738B">
      <w:pPr>
        <w:jc w:val="center"/>
        <w:rPr>
          <w:b/>
          <w:bCs/>
          <w:sz w:val="22"/>
          <w:szCs w:val="22"/>
          <w:lang w:val="ru-RU"/>
        </w:rPr>
      </w:pPr>
    </w:p>
    <w:p w:rsidR="00DF738B" w:rsidRDefault="00DF738B" w:rsidP="00DF738B">
      <w:pPr>
        <w:jc w:val="center"/>
        <w:rPr>
          <w:b/>
          <w:bCs/>
          <w:sz w:val="22"/>
          <w:szCs w:val="22"/>
          <w:lang w:val="ru-RU"/>
        </w:rPr>
      </w:pPr>
    </w:p>
    <w:p w:rsidR="00DF738B" w:rsidRDefault="00DF738B" w:rsidP="00DF738B">
      <w:pPr>
        <w:jc w:val="center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ПЕРЕЧЕНЬ ОСНОВНЫХ МЕРОПРИЯТИЙ ВЕДОМСТВЕННОЙ ЦЕЛЕВОЙ ПРОГРАММЫ</w:t>
      </w:r>
    </w:p>
    <w:p w:rsidR="00DF738B" w:rsidRDefault="00DF738B" w:rsidP="00DF738B">
      <w:pPr>
        <w:jc w:val="center"/>
        <w:rPr>
          <w:b/>
          <w:bCs/>
          <w:sz w:val="22"/>
          <w:szCs w:val="22"/>
          <w:lang w:val="ru-RU"/>
        </w:rPr>
      </w:pPr>
    </w:p>
    <w:tbl>
      <w:tblPr>
        <w:tblW w:w="1547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2"/>
        <w:gridCol w:w="498"/>
        <w:gridCol w:w="3595"/>
        <w:gridCol w:w="155"/>
        <w:gridCol w:w="1479"/>
        <w:gridCol w:w="1206"/>
        <w:gridCol w:w="1422"/>
        <w:gridCol w:w="122"/>
        <w:gridCol w:w="1274"/>
        <w:gridCol w:w="1408"/>
        <w:gridCol w:w="9"/>
        <w:gridCol w:w="1308"/>
        <w:gridCol w:w="51"/>
        <w:gridCol w:w="2527"/>
      </w:tblGrid>
      <w:tr w:rsidR="00DF738B" w:rsidTr="00143792">
        <w:trPr>
          <w:trHeight w:val="276"/>
        </w:trPr>
        <w:tc>
          <w:tcPr>
            <w:tcW w:w="9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Pr="00990C66" w:rsidRDefault="00DF738B" w:rsidP="00143792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990C66">
              <w:rPr>
                <w:sz w:val="22"/>
                <w:szCs w:val="22"/>
                <w:lang w:val="ru-RU"/>
              </w:rPr>
              <w:t>№</w:t>
            </w:r>
          </w:p>
        </w:tc>
        <w:tc>
          <w:tcPr>
            <w:tcW w:w="3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Pr="00990C66" w:rsidRDefault="00DF738B" w:rsidP="00143792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990C66">
              <w:rPr>
                <w:sz w:val="22"/>
                <w:szCs w:val="22"/>
                <w:lang w:val="ru-RU"/>
              </w:rPr>
              <w:t>Мероприятия программы</w:t>
            </w:r>
          </w:p>
        </w:tc>
        <w:tc>
          <w:tcPr>
            <w:tcW w:w="16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Pr="00990C66" w:rsidRDefault="00DF738B" w:rsidP="00143792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990C66">
              <w:rPr>
                <w:sz w:val="22"/>
                <w:szCs w:val="22"/>
                <w:lang w:val="ru-RU"/>
              </w:rPr>
              <w:t>Источники финансирования</w:t>
            </w:r>
          </w:p>
        </w:tc>
        <w:tc>
          <w:tcPr>
            <w:tcW w:w="54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Финансовые затраты на реализацию программных мероприятий,</w:t>
            </w:r>
          </w:p>
          <w:p w:rsidR="00DF738B" w:rsidRDefault="00DF738B" w:rsidP="0014379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proofErr w:type="gramStart"/>
            <w:r>
              <w:rPr>
                <w:sz w:val="22"/>
                <w:szCs w:val="22"/>
              </w:rPr>
              <w:t>тыс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13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Срок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выполнения</w:t>
            </w:r>
            <w:proofErr w:type="spellEnd"/>
          </w:p>
        </w:tc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Ожидаемые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результаты</w:t>
            </w:r>
            <w:proofErr w:type="spellEnd"/>
          </w:p>
        </w:tc>
      </w:tr>
      <w:tr w:rsidR="00DF738B" w:rsidTr="00143792">
        <w:trPr>
          <w:trHeight w:val="276"/>
        </w:trPr>
        <w:tc>
          <w:tcPr>
            <w:tcW w:w="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всего</w:t>
            </w:r>
            <w:proofErr w:type="spellEnd"/>
          </w:p>
        </w:tc>
        <w:tc>
          <w:tcPr>
            <w:tcW w:w="4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том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числе</w:t>
            </w:r>
            <w:proofErr w:type="spellEnd"/>
          </w:p>
        </w:tc>
        <w:tc>
          <w:tcPr>
            <w:tcW w:w="13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F738B" w:rsidTr="00143792">
        <w:trPr>
          <w:trHeight w:val="276"/>
        </w:trPr>
        <w:tc>
          <w:tcPr>
            <w:tcW w:w="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201</w:t>
            </w:r>
            <w:r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  <w:p w:rsidR="00DF738B" w:rsidRDefault="00DF738B" w:rsidP="00143792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году</w:t>
            </w:r>
            <w:proofErr w:type="spellEnd"/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201</w:t>
            </w:r>
            <w:r>
              <w:rPr>
                <w:sz w:val="22"/>
                <w:szCs w:val="22"/>
                <w:lang w:val="ru-RU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году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в 201</w:t>
            </w:r>
            <w:r>
              <w:rPr>
                <w:sz w:val="22"/>
                <w:szCs w:val="22"/>
                <w:lang w:val="ru-RU"/>
              </w:rPr>
              <w:t>5</w:t>
            </w:r>
          </w:p>
          <w:p w:rsidR="00DF738B" w:rsidRDefault="00DF738B" w:rsidP="0014379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году</w:t>
            </w:r>
            <w:proofErr w:type="spellEnd"/>
          </w:p>
        </w:tc>
        <w:tc>
          <w:tcPr>
            <w:tcW w:w="13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F738B" w:rsidRPr="00D77B39" w:rsidTr="00143792">
        <w:trPr>
          <w:trHeight w:val="276"/>
        </w:trPr>
        <w:tc>
          <w:tcPr>
            <w:tcW w:w="15476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38B" w:rsidRDefault="00DF738B" w:rsidP="00143792">
            <w:pPr>
              <w:numPr>
                <w:ilvl w:val="0"/>
                <w:numId w:val="3"/>
              </w:num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Содержание учреждений физической культуры и спорта</w:t>
            </w:r>
          </w:p>
          <w:p w:rsidR="00DF738B" w:rsidRDefault="00DF738B" w:rsidP="00143792">
            <w:pPr>
              <w:snapToGrid w:val="0"/>
              <w:ind w:left="960"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DF738B" w:rsidRPr="00D77B39" w:rsidTr="00143792">
        <w:trPr>
          <w:trHeight w:val="1399"/>
        </w:trPr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4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Субсидия муниципальному бюджетному учреждению «Физкультурно-спортивный комплекс «Юность» на выполнение муниципального задания учредителя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Pr="001C49FE" w:rsidRDefault="00DF738B" w:rsidP="00143792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1C49FE">
              <w:rPr>
                <w:sz w:val="20"/>
                <w:szCs w:val="20"/>
              </w:rPr>
              <w:t>Бюджет</w:t>
            </w:r>
            <w:proofErr w:type="spellEnd"/>
            <w:r w:rsidRPr="001C49FE">
              <w:rPr>
                <w:sz w:val="20"/>
                <w:szCs w:val="20"/>
              </w:rPr>
              <w:t xml:space="preserve"> города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DF738B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99 880,3</w:t>
            </w:r>
          </w:p>
        </w:tc>
        <w:tc>
          <w:tcPr>
            <w:tcW w:w="154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DF738B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20 988,3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38 850,0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40 042,0</w:t>
            </w:r>
          </w:p>
        </w:tc>
        <w:tc>
          <w:tcPr>
            <w:tcW w:w="1317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течение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2013-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sz w:val="22"/>
                  <w:szCs w:val="22"/>
                  <w:lang w:val="ru-RU"/>
                </w:rPr>
                <w:t xml:space="preserve">2015 </w:t>
              </w:r>
              <w:r>
                <w:rPr>
                  <w:sz w:val="22"/>
                  <w:szCs w:val="22"/>
                </w:rPr>
                <w:t>г</w:t>
              </w:r>
            </w:smartTag>
            <w:r>
              <w:rPr>
                <w:sz w:val="22"/>
                <w:szCs w:val="22"/>
                <w:lang w:val="ru-RU"/>
              </w:rPr>
              <w:t>.г.</w:t>
            </w:r>
          </w:p>
        </w:tc>
        <w:tc>
          <w:tcPr>
            <w:tcW w:w="257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Доля штатных тренеров и педагогов-организаторов, имеющих специальное профессиональное образование от общего количества штатных тренеров и педагогов-организаторов</w:t>
            </w:r>
            <w:proofErr w:type="gramStart"/>
            <w:r>
              <w:rPr>
                <w:sz w:val="20"/>
                <w:szCs w:val="20"/>
                <w:lang w:val="ru-RU"/>
              </w:rPr>
              <w:t>, %:</w:t>
            </w:r>
            <w:proofErr w:type="gramEnd"/>
          </w:p>
          <w:p w:rsidR="00DF738B" w:rsidRDefault="00DF738B" w:rsidP="00143792">
            <w:pPr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2013г. – 100,0;</w:t>
            </w:r>
          </w:p>
          <w:p w:rsidR="00DF738B" w:rsidRDefault="00DF738B" w:rsidP="00143792">
            <w:pPr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2014г. – 100,0;</w:t>
            </w:r>
          </w:p>
          <w:p w:rsidR="00DF738B" w:rsidRDefault="00DF738B" w:rsidP="00143792">
            <w:pPr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2015г. – 100,0.</w:t>
            </w:r>
          </w:p>
          <w:p w:rsidR="00DF738B" w:rsidRPr="00F82E78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Комплектование и</w:t>
            </w:r>
            <w:r w:rsidRPr="00F82E78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</w:t>
            </w:r>
            <w:r w:rsidRPr="00F82E78">
              <w:rPr>
                <w:sz w:val="20"/>
                <w:szCs w:val="20"/>
                <w:lang w:val="ru-RU"/>
              </w:rPr>
              <w:t xml:space="preserve">охранность контингента </w:t>
            </w:r>
            <w:r>
              <w:rPr>
                <w:sz w:val="20"/>
                <w:szCs w:val="20"/>
                <w:lang w:val="ru-RU"/>
              </w:rPr>
              <w:t xml:space="preserve">занимающихся </w:t>
            </w:r>
            <w:r w:rsidRPr="00F82E78">
              <w:rPr>
                <w:sz w:val="20"/>
                <w:szCs w:val="20"/>
                <w:lang w:val="ru-RU"/>
              </w:rPr>
              <w:t>в составе тренировочных групп:</w:t>
            </w:r>
          </w:p>
          <w:p w:rsidR="00DF738B" w:rsidRPr="00F82E78" w:rsidRDefault="00DF738B" w:rsidP="00143792">
            <w:pPr>
              <w:snapToGrid w:val="0"/>
              <w:rPr>
                <w:sz w:val="20"/>
                <w:szCs w:val="20"/>
                <w:lang w:val="ru-RU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F82E78">
                <w:rPr>
                  <w:sz w:val="20"/>
                  <w:szCs w:val="20"/>
                  <w:lang w:val="ru-RU"/>
                </w:rPr>
                <w:t>2013 г</w:t>
              </w:r>
            </w:smartTag>
            <w:r w:rsidRPr="00F82E78">
              <w:rPr>
                <w:sz w:val="20"/>
                <w:szCs w:val="20"/>
                <w:lang w:val="ru-RU"/>
              </w:rPr>
              <w:t>. – 740 чел.</w:t>
            </w:r>
          </w:p>
          <w:p w:rsidR="00DF738B" w:rsidRPr="00F82E78" w:rsidRDefault="00DF738B" w:rsidP="00143792">
            <w:pPr>
              <w:snapToGrid w:val="0"/>
              <w:rPr>
                <w:sz w:val="20"/>
                <w:szCs w:val="20"/>
                <w:lang w:val="ru-RU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F82E78">
                <w:rPr>
                  <w:sz w:val="20"/>
                  <w:szCs w:val="20"/>
                  <w:lang w:val="ru-RU"/>
                </w:rPr>
                <w:t>2014 г</w:t>
              </w:r>
            </w:smartTag>
            <w:r w:rsidRPr="00F82E78">
              <w:rPr>
                <w:sz w:val="20"/>
                <w:szCs w:val="20"/>
                <w:lang w:val="ru-RU"/>
              </w:rPr>
              <w:t>. – 1450 чел.</w:t>
            </w:r>
          </w:p>
          <w:p w:rsidR="00DF738B" w:rsidRDefault="00DF738B" w:rsidP="00143792">
            <w:pPr>
              <w:snapToGrid w:val="0"/>
              <w:rPr>
                <w:sz w:val="22"/>
                <w:szCs w:val="22"/>
                <w:lang w:val="ru-RU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F82E78">
                <w:rPr>
                  <w:sz w:val="20"/>
                  <w:szCs w:val="20"/>
                  <w:lang w:val="ru-RU"/>
                </w:rPr>
                <w:t>2015 г</w:t>
              </w:r>
            </w:smartTag>
            <w:r w:rsidRPr="00F82E78">
              <w:rPr>
                <w:sz w:val="20"/>
                <w:szCs w:val="20"/>
                <w:lang w:val="ru-RU"/>
              </w:rPr>
              <w:t>. – 1500 чел.</w:t>
            </w:r>
          </w:p>
        </w:tc>
      </w:tr>
      <w:tr w:rsidR="00DF738B" w:rsidRPr="001006D0" w:rsidTr="00143792">
        <w:trPr>
          <w:trHeight w:val="1399"/>
        </w:trPr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Pr="002C07E9" w:rsidRDefault="00DF738B" w:rsidP="00143792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24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Субсидия муниципальному бюджетному учреждению «Физкультурно-спортивный комплекс «Юность» на иные цели</w:t>
            </w:r>
          </w:p>
          <w:p w:rsidR="00DF738B" w:rsidRDefault="00DF738B" w:rsidP="00143792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Бюджет АО</w:t>
            </w:r>
          </w:p>
          <w:p w:rsidR="00DF738B" w:rsidRPr="001C49FE" w:rsidRDefault="00DF738B" w:rsidP="00143792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1C49FE">
              <w:rPr>
                <w:sz w:val="20"/>
                <w:szCs w:val="20"/>
              </w:rPr>
              <w:t>Бюджет</w:t>
            </w:r>
            <w:proofErr w:type="spellEnd"/>
            <w:r w:rsidRPr="001C49FE">
              <w:rPr>
                <w:sz w:val="20"/>
                <w:szCs w:val="20"/>
              </w:rPr>
              <w:t xml:space="preserve"> города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595,0</w:t>
            </w:r>
          </w:p>
          <w:p w:rsidR="00DF738B" w:rsidRDefault="00DF738B" w:rsidP="00143792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4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595,0</w:t>
            </w:r>
          </w:p>
          <w:p w:rsidR="00DF738B" w:rsidRDefault="00DF738B" w:rsidP="00143792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0</w:t>
            </w:r>
          </w:p>
          <w:p w:rsidR="00DF738B" w:rsidRDefault="00DF738B" w:rsidP="00143792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</w:p>
          <w:p w:rsidR="00DF738B" w:rsidRDefault="00DF738B" w:rsidP="00143792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17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7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38B" w:rsidRPr="005B6738" w:rsidRDefault="00DF738B" w:rsidP="00143792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DF738B" w:rsidTr="00143792">
        <w:trPr>
          <w:trHeight w:val="276"/>
        </w:trPr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Pr="00A07A91" w:rsidRDefault="00DF738B" w:rsidP="00143792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24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Содержание  муниципального бюджетного учреждения «Физкультурно-спортивный комплекс «Юность» за счёт предпринимательской и иной, приносящей доход деятельности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Pr="001C49FE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1C49FE">
              <w:rPr>
                <w:sz w:val="20"/>
                <w:szCs w:val="20"/>
                <w:lang w:val="ru-RU"/>
              </w:rPr>
              <w:t>Внебюджетные источники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DF738B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1 362,2</w:t>
            </w:r>
          </w:p>
        </w:tc>
        <w:tc>
          <w:tcPr>
            <w:tcW w:w="154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DF738B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440,3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449,7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472,2</w:t>
            </w:r>
          </w:p>
        </w:tc>
        <w:tc>
          <w:tcPr>
            <w:tcW w:w="131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57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F738B" w:rsidTr="00143792">
        <w:trPr>
          <w:trHeight w:val="276"/>
        </w:trPr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Pr="00A07A91" w:rsidRDefault="00DF738B" w:rsidP="00143792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24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Итого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по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разделу</w:t>
            </w:r>
            <w:proofErr w:type="spellEnd"/>
            <w:r>
              <w:rPr>
                <w:b/>
                <w:bCs/>
                <w:sz w:val="22"/>
                <w:szCs w:val="22"/>
              </w:rPr>
              <w:t>:</w:t>
            </w:r>
          </w:p>
          <w:p w:rsidR="00DF738B" w:rsidRPr="001C49FE" w:rsidRDefault="00DF738B" w:rsidP="00143792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DF738B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101 837,5</w:t>
            </w:r>
          </w:p>
        </w:tc>
        <w:tc>
          <w:tcPr>
            <w:tcW w:w="154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C723AD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22 </w:t>
            </w:r>
            <w:r w:rsidR="00C723AD">
              <w:rPr>
                <w:b/>
                <w:bCs/>
                <w:sz w:val="22"/>
                <w:szCs w:val="22"/>
                <w:lang w:val="ru-RU"/>
              </w:rPr>
              <w:t>023</w:t>
            </w:r>
            <w:r>
              <w:rPr>
                <w:b/>
                <w:bCs/>
                <w:sz w:val="22"/>
                <w:szCs w:val="22"/>
                <w:lang w:val="ru-RU"/>
              </w:rPr>
              <w:t>,6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39 299,7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40 514,2</w:t>
            </w:r>
          </w:p>
        </w:tc>
        <w:tc>
          <w:tcPr>
            <w:tcW w:w="13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DF738B" w:rsidRDefault="00DF738B" w:rsidP="00DF738B">
      <w:pPr>
        <w:jc w:val="center"/>
        <w:rPr>
          <w:b/>
          <w:bCs/>
          <w:sz w:val="22"/>
          <w:szCs w:val="22"/>
          <w:lang w:val="ru-RU"/>
        </w:rPr>
      </w:pPr>
    </w:p>
    <w:p w:rsidR="00DF738B" w:rsidRDefault="00DF738B" w:rsidP="00DF738B">
      <w:pPr>
        <w:jc w:val="center"/>
        <w:rPr>
          <w:b/>
          <w:bCs/>
          <w:sz w:val="22"/>
          <w:szCs w:val="22"/>
          <w:lang w:val="ru-RU"/>
        </w:rPr>
      </w:pPr>
    </w:p>
    <w:p w:rsidR="00DF738B" w:rsidRDefault="00DF738B" w:rsidP="00DF738B">
      <w:pPr>
        <w:jc w:val="center"/>
        <w:rPr>
          <w:b/>
          <w:bCs/>
          <w:sz w:val="22"/>
          <w:szCs w:val="22"/>
          <w:lang w:val="ru-RU"/>
        </w:rPr>
      </w:pPr>
    </w:p>
    <w:p w:rsidR="00DF738B" w:rsidRDefault="00DF738B" w:rsidP="00DF738B">
      <w:pPr>
        <w:jc w:val="center"/>
        <w:rPr>
          <w:b/>
          <w:bCs/>
          <w:sz w:val="22"/>
          <w:szCs w:val="22"/>
          <w:lang w:val="ru-RU"/>
        </w:rPr>
      </w:pPr>
    </w:p>
    <w:p w:rsidR="00DF738B" w:rsidRDefault="00DF738B" w:rsidP="00DF738B">
      <w:pPr>
        <w:jc w:val="center"/>
        <w:rPr>
          <w:b/>
          <w:bCs/>
          <w:sz w:val="22"/>
          <w:szCs w:val="22"/>
          <w:lang w:val="ru-RU"/>
        </w:rPr>
      </w:pPr>
    </w:p>
    <w:p w:rsidR="00DF738B" w:rsidRDefault="00DF738B" w:rsidP="00DF738B">
      <w:pPr>
        <w:jc w:val="center"/>
        <w:rPr>
          <w:b/>
          <w:bCs/>
          <w:sz w:val="22"/>
          <w:szCs w:val="22"/>
          <w:lang w:val="ru-RU"/>
        </w:rPr>
      </w:pPr>
    </w:p>
    <w:p w:rsidR="00DF738B" w:rsidRDefault="00DF738B" w:rsidP="00DF738B">
      <w:pPr>
        <w:jc w:val="center"/>
        <w:rPr>
          <w:b/>
          <w:bCs/>
          <w:sz w:val="22"/>
          <w:szCs w:val="22"/>
          <w:lang w:val="ru-RU"/>
        </w:rPr>
      </w:pPr>
    </w:p>
    <w:p w:rsidR="00DF738B" w:rsidRPr="00EC57AF" w:rsidRDefault="00DF738B" w:rsidP="00DF738B">
      <w:pPr>
        <w:ind w:firstLine="567"/>
        <w:jc w:val="right"/>
        <w:rPr>
          <w:rStyle w:val="apple-style-span"/>
          <w:b/>
          <w:sz w:val="20"/>
          <w:szCs w:val="20"/>
          <w:lang w:val="ru-RU"/>
        </w:rPr>
      </w:pPr>
      <w:r w:rsidRPr="00EC57AF">
        <w:rPr>
          <w:rStyle w:val="apple-style-span"/>
          <w:b/>
          <w:sz w:val="20"/>
          <w:szCs w:val="20"/>
          <w:lang w:val="ru-RU"/>
        </w:rPr>
        <w:lastRenderedPageBreak/>
        <w:t xml:space="preserve">Приложение </w:t>
      </w:r>
      <w:r>
        <w:rPr>
          <w:rStyle w:val="apple-style-span"/>
          <w:b/>
          <w:sz w:val="20"/>
          <w:szCs w:val="20"/>
          <w:lang w:val="ru-RU"/>
        </w:rPr>
        <w:t>2</w:t>
      </w:r>
    </w:p>
    <w:p w:rsidR="00DF738B" w:rsidRPr="00EC57AF" w:rsidRDefault="00DF738B" w:rsidP="00DF738B">
      <w:pPr>
        <w:ind w:firstLine="567"/>
        <w:jc w:val="right"/>
        <w:rPr>
          <w:rStyle w:val="apple-style-span"/>
          <w:b/>
          <w:sz w:val="20"/>
          <w:szCs w:val="20"/>
          <w:lang w:val="ru-RU"/>
        </w:rPr>
      </w:pPr>
      <w:r w:rsidRPr="00EC57AF">
        <w:rPr>
          <w:rStyle w:val="apple-style-span"/>
          <w:b/>
          <w:sz w:val="20"/>
          <w:szCs w:val="20"/>
          <w:lang w:val="ru-RU"/>
        </w:rPr>
        <w:t>к приказу УФКСРДиМ</w:t>
      </w:r>
    </w:p>
    <w:p w:rsidR="00DF738B" w:rsidRPr="00EC57AF" w:rsidRDefault="00DF738B" w:rsidP="00DF738B">
      <w:pPr>
        <w:ind w:firstLine="567"/>
        <w:jc w:val="right"/>
        <w:rPr>
          <w:rStyle w:val="apple-style-span"/>
          <w:b/>
          <w:sz w:val="20"/>
          <w:szCs w:val="20"/>
          <w:lang w:val="ru-RU"/>
        </w:rPr>
      </w:pPr>
      <w:r w:rsidRPr="00EC57AF">
        <w:rPr>
          <w:rStyle w:val="apple-style-span"/>
          <w:b/>
          <w:sz w:val="20"/>
          <w:szCs w:val="20"/>
          <w:lang w:val="ru-RU"/>
        </w:rPr>
        <w:t>от «_</w:t>
      </w:r>
      <w:r w:rsidR="00F55400">
        <w:rPr>
          <w:rStyle w:val="apple-style-span"/>
          <w:b/>
          <w:sz w:val="20"/>
          <w:szCs w:val="20"/>
          <w:lang w:val="ru-RU"/>
        </w:rPr>
        <w:t>5</w:t>
      </w:r>
      <w:r w:rsidRPr="00EC57AF">
        <w:rPr>
          <w:rStyle w:val="apple-style-span"/>
          <w:b/>
          <w:sz w:val="20"/>
          <w:szCs w:val="20"/>
          <w:lang w:val="ru-RU"/>
        </w:rPr>
        <w:t xml:space="preserve">_» </w:t>
      </w:r>
      <w:r w:rsidR="00F55400">
        <w:rPr>
          <w:rStyle w:val="apple-style-span"/>
          <w:b/>
          <w:sz w:val="20"/>
          <w:szCs w:val="20"/>
          <w:lang w:val="ru-RU"/>
        </w:rPr>
        <w:t>декабря</w:t>
      </w:r>
      <w:r w:rsidRPr="00EC57AF">
        <w:rPr>
          <w:rStyle w:val="apple-style-span"/>
          <w:b/>
          <w:sz w:val="20"/>
          <w:szCs w:val="20"/>
          <w:lang w:val="ru-RU"/>
        </w:rPr>
        <w:t xml:space="preserve"> 2013 г. № _</w:t>
      </w:r>
      <w:r w:rsidR="00F55400">
        <w:rPr>
          <w:rStyle w:val="apple-style-span"/>
          <w:b/>
          <w:sz w:val="20"/>
          <w:szCs w:val="20"/>
          <w:lang w:val="ru-RU"/>
        </w:rPr>
        <w:t>217</w:t>
      </w:r>
      <w:r w:rsidRPr="00EC57AF">
        <w:rPr>
          <w:rStyle w:val="apple-style-span"/>
          <w:b/>
          <w:sz w:val="20"/>
          <w:szCs w:val="20"/>
          <w:lang w:val="ru-RU"/>
        </w:rPr>
        <w:t>_</w:t>
      </w:r>
    </w:p>
    <w:p w:rsidR="00DF738B" w:rsidRDefault="00DF738B" w:rsidP="00DF738B">
      <w:pPr>
        <w:jc w:val="center"/>
        <w:rPr>
          <w:b/>
          <w:lang w:val="ru-RU"/>
        </w:rPr>
      </w:pPr>
    </w:p>
    <w:p w:rsidR="00DF738B" w:rsidRDefault="00DF738B" w:rsidP="00DF738B">
      <w:pPr>
        <w:jc w:val="center"/>
        <w:rPr>
          <w:b/>
          <w:lang w:val="ru-RU"/>
        </w:rPr>
      </w:pPr>
    </w:p>
    <w:p w:rsidR="00DF738B" w:rsidRDefault="00DF738B" w:rsidP="00DF738B">
      <w:pPr>
        <w:jc w:val="center"/>
        <w:rPr>
          <w:b/>
          <w:lang w:val="ru-RU"/>
        </w:rPr>
      </w:pPr>
    </w:p>
    <w:p w:rsidR="00DF738B" w:rsidRDefault="00DF738B" w:rsidP="00DF738B">
      <w:pPr>
        <w:jc w:val="center"/>
        <w:rPr>
          <w:b/>
          <w:lang w:val="ru-RU"/>
        </w:rPr>
      </w:pPr>
      <w:r>
        <w:rPr>
          <w:b/>
          <w:lang w:val="ru-RU"/>
        </w:rPr>
        <w:t>ИТОГОВОЕ ФИНАНСИРОВАНИЕ</w:t>
      </w:r>
    </w:p>
    <w:p w:rsidR="00DF738B" w:rsidRDefault="00DF738B" w:rsidP="00DF738B">
      <w:pPr>
        <w:jc w:val="center"/>
        <w:rPr>
          <w:b/>
          <w:lang w:val="ru-RU"/>
        </w:rPr>
      </w:pPr>
      <w:r>
        <w:rPr>
          <w:b/>
          <w:lang w:val="ru-RU"/>
        </w:rPr>
        <w:t>ВЕДОМСТВЕННОЙ ЦЕЛЕВОЙ ПРОГРАММЫ В РАЗРЕЗЕ ИСТОЧНИКОВ</w:t>
      </w:r>
    </w:p>
    <w:p w:rsidR="00DF738B" w:rsidRDefault="00DF738B" w:rsidP="00DF738B">
      <w:pPr>
        <w:jc w:val="center"/>
        <w:rPr>
          <w:lang w:val="ru-RU"/>
        </w:rPr>
      </w:pPr>
    </w:p>
    <w:tbl>
      <w:tblPr>
        <w:tblW w:w="1587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83"/>
        <w:gridCol w:w="2269"/>
        <w:gridCol w:w="850"/>
        <w:gridCol w:w="993"/>
        <w:gridCol w:w="992"/>
        <w:gridCol w:w="992"/>
        <w:gridCol w:w="851"/>
        <w:gridCol w:w="992"/>
        <w:gridCol w:w="992"/>
        <w:gridCol w:w="992"/>
        <w:gridCol w:w="993"/>
        <w:gridCol w:w="1134"/>
        <w:gridCol w:w="1134"/>
        <w:gridCol w:w="992"/>
        <w:gridCol w:w="1417"/>
      </w:tblGrid>
      <w:tr w:rsidR="00DF738B" w:rsidTr="00143792">
        <w:trPr>
          <w:trHeight w:val="276"/>
        </w:trPr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Pr="00F20815" w:rsidRDefault="00DF738B" w:rsidP="00143792">
            <w:pPr>
              <w:snapToGrid w:val="0"/>
              <w:jc w:val="center"/>
              <w:rPr>
                <w:b/>
                <w:lang w:val="ru-RU"/>
              </w:rPr>
            </w:pPr>
            <w:r w:rsidRPr="00F20815">
              <w:rPr>
                <w:b/>
                <w:lang w:val="ru-RU"/>
              </w:rPr>
              <w:t>№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Pr="00F20815" w:rsidRDefault="00DF738B" w:rsidP="00143792">
            <w:pPr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F20815">
              <w:rPr>
                <w:b/>
                <w:sz w:val="20"/>
                <w:szCs w:val="20"/>
                <w:lang w:val="ru-RU"/>
              </w:rPr>
              <w:t>Наименование расходов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38B" w:rsidRPr="00454FA0" w:rsidRDefault="00DF738B" w:rsidP="0014379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54FA0">
              <w:rPr>
                <w:b/>
                <w:sz w:val="18"/>
                <w:szCs w:val="18"/>
                <w:lang w:val="ru-RU"/>
              </w:rPr>
              <w:t xml:space="preserve">2013 год,  тыс. </w:t>
            </w:r>
            <w:proofErr w:type="spellStart"/>
            <w:r w:rsidRPr="00454FA0">
              <w:rPr>
                <w:b/>
                <w:sz w:val="18"/>
                <w:szCs w:val="18"/>
                <w:lang w:val="ru-RU"/>
              </w:rPr>
              <w:t>руб</w:t>
            </w:r>
            <w:proofErr w:type="spellEnd"/>
            <w:r w:rsidRPr="00454FA0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38B" w:rsidRDefault="00DF738B" w:rsidP="00143792">
            <w:pPr>
              <w:snapToGrid w:val="0"/>
              <w:jc w:val="center"/>
              <w:rPr>
                <w:b/>
                <w:sz w:val="18"/>
                <w:szCs w:val="18"/>
                <w:lang w:val="ru-RU"/>
              </w:rPr>
            </w:pPr>
            <w:r w:rsidRPr="00454FA0">
              <w:rPr>
                <w:b/>
                <w:sz w:val="18"/>
                <w:szCs w:val="18"/>
              </w:rPr>
              <w:t>201</w:t>
            </w:r>
            <w:r w:rsidRPr="00454FA0">
              <w:rPr>
                <w:b/>
                <w:sz w:val="18"/>
                <w:szCs w:val="18"/>
                <w:lang w:val="ru-RU"/>
              </w:rPr>
              <w:t>4</w:t>
            </w:r>
            <w:r w:rsidRPr="00454FA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54FA0">
              <w:rPr>
                <w:b/>
                <w:sz w:val="18"/>
                <w:szCs w:val="18"/>
              </w:rPr>
              <w:t>год</w:t>
            </w:r>
            <w:proofErr w:type="spellEnd"/>
            <w:r w:rsidRPr="00454FA0">
              <w:rPr>
                <w:b/>
                <w:sz w:val="18"/>
                <w:szCs w:val="18"/>
              </w:rPr>
              <w:t>,</w:t>
            </w:r>
            <w:r w:rsidRPr="00454FA0">
              <w:rPr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54FA0">
              <w:rPr>
                <w:b/>
                <w:sz w:val="18"/>
                <w:szCs w:val="18"/>
              </w:rPr>
              <w:t>тыс</w:t>
            </w:r>
            <w:proofErr w:type="spellEnd"/>
            <w:r w:rsidRPr="00454FA0">
              <w:rPr>
                <w:b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454FA0">
              <w:rPr>
                <w:b/>
                <w:sz w:val="18"/>
                <w:szCs w:val="18"/>
              </w:rPr>
              <w:t>руб</w:t>
            </w:r>
            <w:proofErr w:type="spellEnd"/>
            <w:proofErr w:type="gramEnd"/>
            <w:r w:rsidRPr="00454FA0">
              <w:rPr>
                <w:b/>
                <w:sz w:val="18"/>
                <w:szCs w:val="18"/>
              </w:rPr>
              <w:t>.</w:t>
            </w:r>
          </w:p>
          <w:p w:rsidR="00DF738B" w:rsidRPr="008745FC" w:rsidRDefault="00DF738B" w:rsidP="00143792">
            <w:pPr>
              <w:snapToGrid w:val="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38B" w:rsidRPr="00454FA0" w:rsidRDefault="00DF738B" w:rsidP="0014379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54FA0">
              <w:rPr>
                <w:b/>
                <w:sz w:val="18"/>
                <w:szCs w:val="18"/>
              </w:rPr>
              <w:t>201</w:t>
            </w:r>
            <w:r w:rsidRPr="00454FA0">
              <w:rPr>
                <w:b/>
                <w:sz w:val="18"/>
                <w:szCs w:val="18"/>
                <w:lang w:val="ru-RU"/>
              </w:rPr>
              <w:t>5</w:t>
            </w:r>
            <w:r w:rsidRPr="00454FA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54FA0">
              <w:rPr>
                <w:b/>
                <w:sz w:val="18"/>
                <w:szCs w:val="18"/>
              </w:rPr>
              <w:t>год</w:t>
            </w:r>
            <w:proofErr w:type="spellEnd"/>
            <w:proofErr w:type="gramStart"/>
            <w:r w:rsidRPr="00454FA0">
              <w:rPr>
                <w:b/>
                <w:sz w:val="18"/>
                <w:szCs w:val="18"/>
              </w:rPr>
              <w:t xml:space="preserve">, </w:t>
            </w:r>
            <w:r w:rsidRPr="00454FA0">
              <w:rPr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54FA0">
              <w:rPr>
                <w:b/>
                <w:sz w:val="18"/>
                <w:szCs w:val="18"/>
              </w:rPr>
              <w:t>тыс</w:t>
            </w:r>
            <w:proofErr w:type="spellEnd"/>
            <w:proofErr w:type="gramEnd"/>
            <w:r w:rsidRPr="00454FA0">
              <w:rPr>
                <w:b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454FA0">
              <w:rPr>
                <w:b/>
                <w:sz w:val="18"/>
                <w:szCs w:val="18"/>
              </w:rPr>
              <w:t>руб</w:t>
            </w:r>
            <w:proofErr w:type="spellEnd"/>
            <w:proofErr w:type="gramEnd"/>
            <w:r w:rsidRPr="00454FA0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38B" w:rsidRPr="00454FA0" w:rsidRDefault="00DF738B" w:rsidP="00143792">
            <w:pPr>
              <w:snapToGrid w:val="0"/>
              <w:ind w:left="3" w:right="3"/>
              <w:jc w:val="center"/>
              <w:rPr>
                <w:b/>
                <w:sz w:val="18"/>
                <w:szCs w:val="18"/>
              </w:rPr>
            </w:pPr>
            <w:proofErr w:type="spellStart"/>
            <w:r w:rsidRPr="00454FA0">
              <w:rPr>
                <w:b/>
                <w:sz w:val="18"/>
                <w:szCs w:val="18"/>
              </w:rPr>
              <w:t>Всего</w:t>
            </w:r>
            <w:proofErr w:type="spellEnd"/>
            <w:r w:rsidRPr="00454FA0">
              <w:rPr>
                <w:b/>
                <w:sz w:val="18"/>
                <w:szCs w:val="18"/>
              </w:rPr>
              <w:t>:</w:t>
            </w:r>
          </w:p>
        </w:tc>
      </w:tr>
      <w:tr w:rsidR="00DF738B" w:rsidTr="00143792">
        <w:trPr>
          <w:trHeight w:val="698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38B" w:rsidRDefault="00DF738B" w:rsidP="00143792">
            <w:pPr>
              <w:snapToGrid w:val="0"/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38B" w:rsidRDefault="00DF738B" w:rsidP="0014379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38B" w:rsidRPr="00454FA0" w:rsidRDefault="00DF738B" w:rsidP="00143792">
            <w:pPr>
              <w:snapToGrid w:val="0"/>
              <w:jc w:val="center"/>
              <w:rPr>
                <w:b/>
                <w:sz w:val="18"/>
                <w:szCs w:val="18"/>
                <w:lang w:val="ru-RU"/>
              </w:rPr>
            </w:pPr>
            <w:r w:rsidRPr="00454FA0">
              <w:rPr>
                <w:b/>
                <w:sz w:val="18"/>
                <w:szCs w:val="18"/>
                <w:lang w:val="ru-RU"/>
              </w:rPr>
              <w:t>Бюджет АО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F738B" w:rsidRPr="00454FA0" w:rsidRDefault="00DF738B" w:rsidP="00143792">
            <w:pPr>
              <w:snapToGrid w:val="0"/>
              <w:jc w:val="center"/>
              <w:rPr>
                <w:b/>
                <w:sz w:val="18"/>
                <w:szCs w:val="18"/>
                <w:lang w:val="ru-RU"/>
              </w:rPr>
            </w:pPr>
            <w:proofErr w:type="spellStart"/>
            <w:r w:rsidRPr="00454FA0">
              <w:rPr>
                <w:b/>
                <w:sz w:val="18"/>
                <w:szCs w:val="18"/>
              </w:rPr>
              <w:t>Бюджет</w:t>
            </w:r>
            <w:proofErr w:type="spellEnd"/>
            <w:r w:rsidRPr="00454FA0">
              <w:rPr>
                <w:b/>
                <w:sz w:val="18"/>
                <w:szCs w:val="18"/>
                <w:lang w:val="ru-RU"/>
              </w:rPr>
              <w:t xml:space="preserve"> МО</w:t>
            </w:r>
            <w:r w:rsidRPr="00454FA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F738B" w:rsidRPr="00454FA0" w:rsidRDefault="00DF738B" w:rsidP="0014379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54FA0">
              <w:rPr>
                <w:b/>
                <w:sz w:val="18"/>
                <w:szCs w:val="18"/>
                <w:lang w:val="ru-RU"/>
              </w:rPr>
              <w:t>В</w:t>
            </w:r>
            <w:proofErr w:type="spellStart"/>
            <w:r w:rsidRPr="00454FA0">
              <w:rPr>
                <w:b/>
                <w:sz w:val="18"/>
                <w:szCs w:val="18"/>
              </w:rPr>
              <w:t>небюд</w:t>
            </w:r>
            <w:proofErr w:type="spellEnd"/>
            <w:r>
              <w:rPr>
                <w:b/>
                <w:sz w:val="18"/>
                <w:szCs w:val="18"/>
                <w:lang w:val="ru-RU"/>
              </w:rPr>
              <w:t>ж</w:t>
            </w:r>
            <w:proofErr w:type="spellStart"/>
            <w:r w:rsidRPr="00454FA0">
              <w:rPr>
                <w:b/>
                <w:sz w:val="18"/>
                <w:szCs w:val="18"/>
              </w:rPr>
              <w:t>ет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F738B" w:rsidRPr="00454FA0" w:rsidRDefault="00DF738B" w:rsidP="0014379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54FA0">
              <w:rPr>
                <w:b/>
                <w:sz w:val="18"/>
                <w:szCs w:val="18"/>
                <w:lang w:val="ru-RU"/>
              </w:rPr>
              <w:t>И</w:t>
            </w:r>
            <w:proofErr w:type="spellStart"/>
            <w:r w:rsidRPr="00454FA0">
              <w:rPr>
                <w:b/>
                <w:sz w:val="18"/>
                <w:szCs w:val="18"/>
              </w:rPr>
              <w:t>того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38B" w:rsidRPr="00454FA0" w:rsidRDefault="00DF738B" w:rsidP="00143792">
            <w:pPr>
              <w:snapToGrid w:val="0"/>
              <w:jc w:val="center"/>
              <w:rPr>
                <w:b/>
                <w:sz w:val="18"/>
                <w:szCs w:val="18"/>
                <w:lang w:val="ru-RU"/>
              </w:rPr>
            </w:pPr>
            <w:r w:rsidRPr="00454FA0">
              <w:rPr>
                <w:b/>
                <w:sz w:val="18"/>
                <w:szCs w:val="18"/>
                <w:lang w:val="ru-RU"/>
              </w:rPr>
              <w:t xml:space="preserve">Бюджет </w:t>
            </w:r>
            <w:r>
              <w:rPr>
                <w:b/>
                <w:sz w:val="18"/>
                <w:szCs w:val="18"/>
                <w:lang w:val="ru-RU"/>
              </w:rPr>
              <w:t>АО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F738B" w:rsidRPr="00454FA0" w:rsidRDefault="00DF738B" w:rsidP="00143792">
            <w:pPr>
              <w:snapToGrid w:val="0"/>
              <w:jc w:val="center"/>
              <w:rPr>
                <w:b/>
                <w:sz w:val="18"/>
                <w:szCs w:val="18"/>
                <w:lang w:val="ru-RU"/>
              </w:rPr>
            </w:pPr>
            <w:r w:rsidRPr="00454FA0">
              <w:rPr>
                <w:b/>
                <w:sz w:val="18"/>
                <w:szCs w:val="18"/>
                <w:lang w:val="ru-RU"/>
              </w:rPr>
              <w:t>Б</w:t>
            </w:r>
            <w:proofErr w:type="spellStart"/>
            <w:r w:rsidRPr="00454FA0">
              <w:rPr>
                <w:b/>
                <w:sz w:val="18"/>
                <w:szCs w:val="18"/>
              </w:rPr>
              <w:t>юджет</w:t>
            </w:r>
            <w:proofErr w:type="spellEnd"/>
            <w:r w:rsidRPr="00454FA0">
              <w:rPr>
                <w:b/>
                <w:sz w:val="18"/>
                <w:szCs w:val="18"/>
              </w:rPr>
              <w:t xml:space="preserve"> </w:t>
            </w:r>
            <w:r w:rsidRPr="00454FA0">
              <w:rPr>
                <w:b/>
                <w:sz w:val="18"/>
                <w:szCs w:val="18"/>
                <w:lang w:val="ru-RU"/>
              </w:rPr>
              <w:t>МО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F738B" w:rsidRPr="00454FA0" w:rsidRDefault="00DF738B" w:rsidP="0014379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54FA0">
              <w:rPr>
                <w:b/>
                <w:sz w:val="18"/>
                <w:szCs w:val="18"/>
                <w:lang w:val="ru-RU"/>
              </w:rPr>
              <w:t>В</w:t>
            </w:r>
            <w:proofErr w:type="spellStart"/>
            <w:r w:rsidRPr="00454FA0">
              <w:rPr>
                <w:b/>
                <w:sz w:val="18"/>
                <w:szCs w:val="18"/>
              </w:rPr>
              <w:t>небюд</w:t>
            </w:r>
            <w:proofErr w:type="spellEnd"/>
          </w:p>
          <w:p w:rsidR="00DF738B" w:rsidRPr="00454FA0" w:rsidRDefault="00DF738B" w:rsidP="00143792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454FA0">
              <w:rPr>
                <w:b/>
                <w:sz w:val="18"/>
                <w:szCs w:val="18"/>
              </w:rPr>
              <w:t>жет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F738B" w:rsidRPr="00454FA0" w:rsidRDefault="00DF738B" w:rsidP="0014379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54FA0">
              <w:rPr>
                <w:b/>
                <w:sz w:val="18"/>
                <w:szCs w:val="18"/>
                <w:lang w:val="ru-RU"/>
              </w:rPr>
              <w:t>И</w:t>
            </w:r>
            <w:proofErr w:type="spellStart"/>
            <w:r w:rsidRPr="00454FA0">
              <w:rPr>
                <w:b/>
                <w:sz w:val="18"/>
                <w:szCs w:val="18"/>
              </w:rPr>
              <w:t>того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38B" w:rsidRPr="00454FA0" w:rsidRDefault="00DF738B" w:rsidP="00143792">
            <w:pPr>
              <w:snapToGrid w:val="0"/>
              <w:ind w:left="3" w:right="3"/>
              <w:jc w:val="center"/>
              <w:rPr>
                <w:b/>
                <w:sz w:val="18"/>
                <w:szCs w:val="18"/>
                <w:lang w:val="ru-RU"/>
              </w:rPr>
            </w:pPr>
            <w:r w:rsidRPr="00454FA0">
              <w:rPr>
                <w:b/>
                <w:sz w:val="18"/>
                <w:szCs w:val="18"/>
                <w:lang w:val="ru-RU"/>
              </w:rPr>
              <w:t>Бюджет АО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F738B" w:rsidRPr="00454FA0" w:rsidRDefault="00DF738B" w:rsidP="00143792">
            <w:pPr>
              <w:snapToGrid w:val="0"/>
              <w:ind w:left="3" w:right="3"/>
              <w:jc w:val="center"/>
              <w:rPr>
                <w:b/>
                <w:sz w:val="18"/>
                <w:szCs w:val="18"/>
                <w:lang w:val="ru-RU"/>
              </w:rPr>
            </w:pPr>
            <w:r w:rsidRPr="00454FA0">
              <w:rPr>
                <w:b/>
                <w:sz w:val="18"/>
                <w:szCs w:val="18"/>
                <w:lang w:val="ru-RU"/>
              </w:rPr>
              <w:t>Б</w:t>
            </w:r>
            <w:proofErr w:type="spellStart"/>
            <w:r w:rsidRPr="00454FA0">
              <w:rPr>
                <w:b/>
                <w:sz w:val="18"/>
                <w:szCs w:val="18"/>
              </w:rPr>
              <w:t>юджет</w:t>
            </w:r>
            <w:proofErr w:type="spellEnd"/>
            <w:r w:rsidRPr="00454FA0">
              <w:rPr>
                <w:b/>
                <w:sz w:val="18"/>
                <w:szCs w:val="18"/>
              </w:rPr>
              <w:t xml:space="preserve"> </w:t>
            </w:r>
            <w:r w:rsidRPr="00454FA0">
              <w:rPr>
                <w:b/>
                <w:sz w:val="18"/>
                <w:szCs w:val="18"/>
                <w:lang w:val="ru-RU"/>
              </w:rPr>
              <w:t>МО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F738B" w:rsidRPr="00454FA0" w:rsidRDefault="00DF738B" w:rsidP="00143792">
            <w:pPr>
              <w:snapToGrid w:val="0"/>
              <w:ind w:left="3" w:right="3"/>
              <w:jc w:val="center"/>
              <w:rPr>
                <w:b/>
                <w:sz w:val="18"/>
                <w:szCs w:val="18"/>
              </w:rPr>
            </w:pPr>
            <w:r w:rsidRPr="00454FA0">
              <w:rPr>
                <w:b/>
                <w:sz w:val="18"/>
                <w:szCs w:val="18"/>
                <w:lang w:val="ru-RU"/>
              </w:rPr>
              <w:t>В</w:t>
            </w:r>
            <w:proofErr w:type="spellStart"/>
            <w:r w:rsidRPr="00454FA0">
              <w:rPr>
                <w:b/>
                <w:sz w:val="18"/>
                <w:szCs w:val="18"/>
              </w:rPr>
              <w:t>небюджет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F738B" w:rsidRPr="00454FA0" w:rsidRDefault="00DF738B" w:rsidP="00143792">
            <w:pPr>
              <w:snapToGrid w:val="0"/>
              <w:ind w:left="3" w:right="3"/>
              <w:jc w:val="center"/>
              <w:rPr>
                <w:b/>
                <w:sz w:val="18"/>
                <w:szCs w:val="18"/>
              </w:rPr>
            </w:pPr>
            <w:proofErr w:type="spellStart"/>
            <w:r w:rsidRPr="00454FA0">
              <w:rPr>
                <w:b/>
                <w:sz w:val="18"/>
                <w:szCs w:val="18"/>
                <w:lang w:val="ru-RU"/>
              </w:rPr>
              <w:t>Ит</w:t>
            </w:r>
            <w:r w:rsidRPr="00454FA0">
              <w:rPr>
                <w:b/>
                <w:sz w:val="18"/>
                <w:szCs w:val="18"/>
              </w:rPr>
              <w:t>ого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38B" w:rsidRPr="00454FA0" w:rsidRDefault="00DF738B" w:rsidP="00143792">
            <w:pPr>
              <w:snapToGrid w:val="0"/>
              <w:rPr>
                <w:b/>
                <w:sz w:val="18"/>
                <w:szCs w:val="18"/>
              </w:rPr>
            </w:pPr>
          </w:p>
        </w:tc>
      </w:tr>
      <w:tr w:rsidR="00DF738B" w:rsidTr="00143792">
        <w:trPr>
          <w:trHeight w:val="276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Привлечение детей, подростков и молодежи к систематическим занятиям физической культурой и массовым спортом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38B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DF738B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DF738B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C723AD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346,25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C723AD">
            <w:pPr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346,25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38B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DF738B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DF738B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268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38B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269,0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38B" w:rsidRDefault="00DF738B" w:rsidP="00C723AD">
            <w:pPr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883,25</w:t>
            </w:r>
          </w:p>
        </w:tc>
      </w:tr>
      <w:tr w:rsidR="00DF738B" w:rsidTr="00143792">
        <w:trPr>
          <w:trHeight w:val="276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Pr="00C40F49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Организация и проведение спортивно – массовых мероприятий среди детей дошкольного, школьного возраста и взрослого населения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38B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DF738B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606,0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606,0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38B" w:rsidRDefault="00DF738B" w:rsidP="00143792">
            <w:pPr>
              <w:snapToGrid w:val="0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DF738B" w:rsidRDefault="00DF738B" w:rsidP="00143792">
            <w:pPr>
              <w:snapToGrid w:val="0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646,0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646,0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38B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646,0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646,0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1 898,0</w:t>
            </w:r>
          </w:p>
        </w:tc>
      </w:tr>
      <w:tr w:rsidR="00DF738B" w:rsidTr="00143792">
        <w:trPr>
          <w:trHeight w:val="276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Проведение тренировочных занятий и участие в спортивно – массовых мероприятиях лиц с ограниченными физическими возможностями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738B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DF738B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DF738B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DF738B" w:rsidRPr="00152153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F738B" w:rsidRPr="00152153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F738B" w:rsidRPr="002B5F89" w:rsidRDefault="00DF738B" w:rsidP="00143792">
            <w:pPr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738B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DF738B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DF738B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DF738B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738B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170,0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460,0</w:t>
            </w:r>
          </w:p>
        </w:tc>
      </w:tr>
      <w:tr w:rsidR="00DF738B" w:rsidRPr="00C40F49" w:rsidTr="00143792">
        <w:trPr>
          <w:trHeight w:val="276"/>
        </w:trPr>
        <w:tc>
          <w:tcPr>
            <w:tcW w:w="283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F738B" w:rsidRPr="00C40F49" w:rsidRDefault="00DF738B" w:rsidP="00143792">
            <w:pPr>
              <w:snapToGrid w:val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Участие спортсменов и сборных команд города Югорска по различным видам спорта в зональных, окружных, региональных и Российских соревнованиях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8B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DF738B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DF738B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DF738B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38B" w:rsidRPr="00152153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3 683,75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38B" w:rsidRPr="002B5F89" w:rsidRDefault="00DF738B" w:rsidP="00143792">
            <w:pPr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3 683,75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8B" w:rsidRDefault="00DF738B" w:rsidP="00143792">
            <w:pPr>
              <w:snapToGrid w:val="0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DF738B" w:rsidRDefault="00DF738B" w:rsidP="00143792">
            <w:pPr>
              <w:snapToGrid w:val="0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DF738B" w:rsidRDefault="00DF738B" w:rsidP="00143792">
            <w:pPr>
              <w:snapToGrid w:val="0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DF738B" w:rsidRDefault="00DF738B" w:rsidP="00143792">
            <w:pPr>
              <w:snapToGrid w:val="0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2 270,0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2 270,0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8B" w:rsidRPr="00C40F49" w:rsidRDefault="00DF738B" w:rsidP="00143792">
            <w:pPr>
              <w:snapToGrid w:val="0"/>
              <w:jc w:val="center"/>
              <w:rPr>
                <w:color w:val="auto"/>
                <w:sz w:val="20"/>
                <w:szCs w:val="20"/>
                <w:lang w:val="ru-RU"/>
              </w:rPr>
            </w:pPr>
          </w:p>
          <w:p w:rsidR="00DF738B" w:rsidRPr="00C40F49" w:rsidRDefault="00DF738B" w:rsidP="00143792">
            <w:pPr>
              <w:snapToGrid w:val="0"/>
              <w:jc w:val="center"/>
              <w:rPr>
                <w:color w:val="auto"/>
                <w:sz w:val="20"/>
                <w:szCs w:val="20"/>
                <w:lang w:val="ru-RU"/>
              </w:rPr>
            </w:pPr>
          </w:p>
          <w:p w:rsidR="00DF738B" w:rsidRPr="00C40F49" w:rsidRDefault="00DF738B" w:rsidP="00143792">
            <w:pPr>
              <w:snapToGrid w:val="0"/>
              <w:jc w:val="center"/>
              <w:rPr>
                <w:color w:val="auto"/>
                <w:sz w:val="20"/>
                <w:szCs w:val="20"/>
                <w:lang w:val="ru-RU"/>
              </w:rPr>
            </w:pPr>
          </w:p>
          <w:p w:rsidR="00DF738B" w:rsidRPr="00C40F49" w:rsidRDefault="00DF738B" w:rsidP="00143792">
            <w:pPr>
              <w:snapToGrid w:val="0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C40F49"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38B" w:rsidRPr="00C40F49" w:rsidRDefault="00DF738B" w:rsidP="00143792">
            <w:pPr>
              <w:snapToGrid w:val="0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C40F49">
              <w:rPr>
                <w:color w:val="auto"/>
                <w:sz w:val="20"/>
                <w:szCs w:val="20"/>
                <w:lang w:val="ru-RU"/>
              </w:rPr>
              <w:t>2 416,0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2 416,0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8 369,75</w:t>
            </w:r>
          </w:p>
        </w:tc>
      </w:tr>
      <w:tr w:rsidR="00DF738B" w:rsidRPr="00C40F49" w:rsidTr="00143792">
        <w:trPr>
          <w:trHeight w:val="276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738B" w:rsidRPr="00C40F49" w:rsidRDefault="00DF738B" w:rsidP="00143792">
            <w:pPr>
              <w:snapToGrid w:val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Пропаганда физической культуры и спорта среди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8B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DF738B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38B" w:rsidRPr="00152153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1 370,0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38B" w:rsidRPr="002B5F89" w:rsidRDefault="00DF738B" w:rsidP="00143792">
            <w:pPr>
              <w:snapToGri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1 370,0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8B" w:rsidRDefault="00DF738B" w:rsidP="00143792">
            <w:pPr>
              <w:snapToGrid w:val="0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DF738B" w:rsidRDefault="00DF738B" w:rsidP="00143792">
            <w:pPr>
              <w:snapToGrid w:val="0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1 370,0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1 370,0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8B" w:rsidRPr="00BE54D1" w:rsidRDefault="00DF738B" w:rsidP="00143792">
            <w:pPr>
              <w:snapToGrid w:val="0"/>
              <w:jc w:val="center"/>
              <w:rPr>
                <w:color w:val="auto"/>
                <w:sz w:val="20"/>
                <w:szCs w:val="20"/>
                <w:lang w:val="ru-RU"/>
              </w:rPr>
            </w:pPr>
          </w:p>
          <w:p w:rsidR="00DF738B" w:rsidRPr="00BE54D1" w:rsidRDefault="00DF738B" w:rsidP="00143792">
            <w:pPr>
              <w:snapToGrid w:val="0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BE54D1"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38B" w:rsidRPr="00BE54D1" w:rsidRDefault="00DF738B" w:rsidP="00143792">
            <w:pPr>
              <w:snapToGrid w:val="0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BE54D1">
              <w:rPr>
                <w:color w:val="auto"/>
                <w:sz w:val="20"/>
                <w:szCs w:val="20"/>
                <w:lang w:val="ru-RU"/>
              </w:rPr>
              <w:t>1 370,0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1 370,0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4 110,0</w:t>
            </w:r>
          </w:p>
        </w:tc>
      </w:tr>
      <w:tr w:rsidR="00DF738B" w:rsidTr="00143792">
        <w:trPr>
          <w:trHeight w:val="276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Pr="00C40F49" w:rsidRDefault="00DF738B" w:rsidP="00143792">
            <w:pPr>
              <w:snapToGrid w:val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Содержание учреждений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8B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DF738B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DF738B" w:rsidRPr="00152153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38B" w:rsidRPr="00152153" w:rsidRDefault="00DF738B" w:rsidP="00C723AD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="00C723AD"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C723AD">
              <w:rPr>
                <w:sz w:val="20"/>
                <w:szCs w:val="20"/>
                <w:lang w:val="ru-RU"/>
              </w:rPr>
              <w:t>98</w:t>
            </w:r>
            <w:r>
              <w:rPr>
                <w:sz w:val="20"/>
                <w:szCs w:val="20"/>
                <w:lang w:val="ru-RU"/>
              </w:rPr>
              <w:t>8</w:t>
            </w:r>
            <w:r w:rsidRPr="00152153">
              <w:rPr>
                <w:sz w:val="20"/>
                <w:szCs w:val="20"/>
                <w:lang w:val="ru-RU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38B" w:rsidRDefault="00DF738B" w:rsidP="00C723AD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="00C723AD">
              <w:rPr>
                <w:sz w:val="20"/>
                <w:szCs w:val="20"/>
                <w:lang w:val="ru-RU"/>
              </w:rPr>
              <w:t>40</w:t>
            </w:r>
            <w:r>
              <w:rPr>
                <w:sz w:val="20"/>
                <w:szCs w:val="20"/>
                <w:lang w:val="ru-RU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38B" w:rsidRPr="002B5F89" w:rsidRDefault="00DF738B" w:rsidP="00C723AD">
            <w:pPr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22 </w:t>
            </w:r>
            <w:r w:rsidR="00C723AD">
              <w:rPr>
                <w:b/>
                <w:bCs/>
                <w:sz w:val="20"/>
                <w:szCs w:val="20"/>
                <w:lang w:val="ru-RU"/>
              </w:rPr>
              <w:t>023</w:t>
            </w:r>
            <w:r w:rsidRPr="002B5F89">
              <w:rPr>
                <w:b/>
                <w:bCs/>
                <w:sz w:val="20"/>
                <w:szCs w:val="20"/>
                <w:lang w:val="ru-RU"/>
              </w:rPr>
              <w:t>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8B" w:rsidRDefault="00DF738B" w:rsidP="00143792">
            <w:pPr>
              <w:snapToGrid w:val="0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DF738B" w:rsidRDefault="00DF738B" w:rsidP="00143792">
            <w:pPr>
              <w:snapToGrid w:val="0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DF738B" w:rsidRDefault="00DF738B" w:rsidP="00143792">
            <w:pPr>
              <w:snapToGrid w:val="0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38 850,0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39 299,7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8B" w:rsidRDefault="00DF738B" w:rsidP="00143792">
            <w:pPr>
              <w:snapToGrid w:val="0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  <w:p w:rsidR="00DF738B" w:rsidRDefault="00DF738B" w:rsidP="00143792">
            <w:pPr>
              <w:snapToGrid w:val="0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  <w:p w:rsidR="00DF738B" w:rsidRPr="00380851" w:rsidRDefault="00DF738B" w:rsidP="00143792">
            <w:pPr>
              <w:snapToGrid w:val="0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380851"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  <w:p w:rsidR="00DF738B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40 042,0</w:t>
            </w:r>
          </w:p>
          <w:p w:rsidR="00DF738B" w:rsidRDefault="00DF738B" w:rsidP="00143792">
            <w:pPr>
              <w:snapToGrid w:val="0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40 514,2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38B" w:rsidRDefault="00DF738B" w:rsidP="00C723AD">
            <w:pPr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10</w:t>
            </w:r>
            <w:r w:rsidR="00C723AD">
              <w:rPr>
                <w:b/>
                <w:sz w:val="20"/>
                <w:szCs w:val="20"/>
                <w:lang w:val="ru-RU"/>
              </w:rPr>
              <w:t>1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="00C723AD">
              <w:rPr>
                <w:b/>
                <w:sz w:val="20"/>
                <w:szCs w:val="20"/>
                <w:lang w:val="ru-RU"/>
              </w:rPr>
              <w:t>837</w:t>
            </w:r>
            <w:r>
              <w:rPr>
                <w:b/>
                <w:sz w:val="20"/>
                <w:szCs w:val="20"/>
                <w:lang w:val="ru-RU"/>
              </w:rPr>
              <w:t>,5</w:t>
            </w:r>
          </w:p>
        </w:tc>
      </w:tr>
      <w:tr w:rsidR="00DF738B" w:rsidTr="00143792">
        <w:trPr>
          <w:trHeight w:val="580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Pr="00C40F49" w:rsidRDefault="00DF738B" w:rsidP="00143792">
            <w:pPr>
              <w:snapToGrid w:val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ВСЕГО </w:t>
            </w:r>
            <w:proofErr w:type="spellStart"/>
            <w:r>
              <w:rPr>
                <w:b/>
                <w:sz w:val="20"/>
                <w:szCs w:val="20"/>
              </w:rPr>
              <w:t>по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программе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38B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DF738B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Pr="00152153" w:rsidRDefault="00DF738B" w:rsidP="00C723AD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27 </w:t>
            </w:r>
            <w:r w:rsidR="00C723AD">
              <w:rPr>
                <w:sz w:val="20"/>
                <w:szCs w:val="20"/>
                <w:lang w:val="ru-RU"/>
              </w:rPr>
              <w:t>13</w:t>
            </w:r>
            <w:r>
              <w:rPr>
                <w:sz w:val="20"/>
                <w:szCs w:val="20"/>
                <w:lang w:val="ru-RU"/>
              </w:rPr>
              <w:t>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C723AD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="00C723AD">
              <w:rPr>
                <w:sz w:val="20"/>
                <w:szCs w:val="20"/>
                <w:lang w:val="ru-RU"/>
              </w:rPr>
              <w:t>40</w:t>
            </w:r>
            <w:r>
              <w:rPr>
                <w:sz w:val="20"/>
                <w:szCs w:val="20"/>
                <w:lang w:val="ru-RU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Pr="002B5F89" w:rsidRDefault="00DF738B" w:rsidP="00C723AD">
            <w:pPr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28 </w:t>
            </w:r>
            <w:r w:rsidR="00C723AD">
              <w:rPr>
                <w:b/>
                <w:sz w:val="20"/>
                <w:szCs w:val="20"/>
                <w:lang w:val="ru-RU"/>
              </w:rPr>
              <w:t>169</w:t>
            </w:r>
            <w:r>
              <w:rPr>
                <w:b/>
                <w:sz w:val="20"/>
                <w:szCs w:val="20"/>
                <w:lang w:val="ru-RU"/>
              </w:rPr>
              <w:t>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38B" w:rsidRDefault="00DF738B" w:rsidP="00143792">
            <w:pPr>
              <w:snapToGrid w:val="0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DF738B" w:rsidRDefault="00DF738B" w:rsidP="00143792">
            <w:pPr>
              <w:snapToGrid w:val="0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43 554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44 003,7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38B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DF738B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44 913,0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F738B" w:rsidRDefault="00DF738B" w:rsidP="00143792">
            <w:pPr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45 385,2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38B" w:rsidRDefault="00DF738B" w:rsidP="00C723AD">
            <w:pPr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117 </w:t>
            </w:r>
            <w:r w:rsidR="00C723AD">
              <w:rPr>
                <w:b/>
                <w:sz w:val="20"/>
                <w:szCs w:val="20"/>
                <w:lang w:val="ru-RU"/>
              </w:rPr>
              <w:t>558</w:t>
            </w:r>
            <w:r>
              <w:rPr>
                <w:b/>
                <w:sz w:val="20"/>
                <w:szCs w:val="20"/>
                <w:lang w:val="ru-RU"/>
              </w:rPr>
              <w:t>,5</w:t>
            </w:r>
          </w:p>
        </w:tc>
      </w:tr>
    </w:tbl>
    <w:p w:rsidR="00DF738B" w:rsidRDefault="00DF738B" w:rsidP="00DF738B">
      <w:pPr>
        <w:jc w:val="right"/>
      </w:pPr>
    </w:p>
    <w:p w:rsidR="00DF738B" w:rsidRDefault="00DF738B" w:rsidP="00DF738B">
      <w:pPr>
        <w:pStyle w:val="Standard"/>
        <w:snapToGrid w:val="0"/>
        <w:ind w:right="136"/>
        <w:jc w:val="both"/>
        <w:rPr>
          <w:lang w:val="ru-RU"/>
        </w:rPr>
      </w:pPr>
    </w:p>
    <w:p w:rsidR="00DF738B" w:rsidRPr="004B62DD" w:rsidRDefault="00DF738B" w:rsidP="00DF738B">
      <w:pPr>
        <w:rPr>
          <w:lang w:val="ru-RU"/>
        </w:rPr>
      </w:pPr>
    </w:p>
    <w:p w:rsidR="00833791" w:rsidRDefault="00833791"/>
    <w:sectPr w:rsidR="00833791" w:rsidSect="00105DFA">
      <w:pgSz w:w="16838" w:h="11906" w:orient="landscape"/>
      <w:pgMar w:top="851" w:right="458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214B"/>
    <w:multiLevelType w:val="multilevel"/>
    <w:tmpl w:val="FE5497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5A4185B"/>
    <w:multiLevelType w:val="hybridMultilevel"/>
    <w:tmpl w:val="E3D03A76"/>
    <w:lvl w:ilvl="0" w:tplc="188642E0">
      <w:start w:val="6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66A81357"/>
    <w:multiLevelType w:val="multilevel"/>
    <w:tmpl w:val="134454FE"/>
    <w:lvl w:ilvl="0">
      <w:start w:val="1"/>
      <w:numFmt w:val="decimal"/>
      <w:lvlText w:val="%1."/>
      <w:lvlJc w:val="left"/>
      <w:pPr>
        <w:ind w:left="960" w:hanging="360"/>
      </w:pPr>
      <w:rPr>
        <w:rFonts w:ascii="Times New Roman" w:eastAsia="Arial Unicode MS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7D4"/>
    <w:rsid w:val="00293B1F"/>
    <w:rsid w:val="0076773F"/>
    <w:rsid w:val="00833791"/>
    <w:rsid w:val="00C723AD"/>
    <w:rsid w:val="00C847D4"/>
    <w:rsid w:val="00D77B39"/>
    <w:rsid w:val="00DF738B"/>
    <w:rsid w:val="00F55400"/>
    <w:rsid w:val="00FF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38B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DF738B"/>
  </w:style>
  <w:style w:type="paragraph" w:customStyle="1" w:styleId="Standard">
    <w:name w:val="Standard"/>
    <w:rsid w:val="00DF738B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DF73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38B"/>
    <w:rPr>
      <w:rFonts w:ascii="Tahoma" w:eastAsia="Arial Unicode MS" w:hAnsi="Tahoma" w:cs="Tahoma"/>
      <w:color w:val="000000"/>
      <w:kern w:val="1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38B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DF738B"/>
  </w:style>
  <w:style w:type="paragraph" w:customStyle="1" w:styleId="Standard">
    <w:name w:val="Standard"/>
    <w:rsid w:val="00DF738B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DF73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38B"/>
    <w:rPr>
      <w:rFonts w:ascii="Tahoma" w:eastAsia="Arial Unicode MS" w:hAnsi="Tahoma" w:cs="Tahoma"/>
      <w:color w:val="000000"/>
      <w:kern w:val="1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5</cp:revision>
  <cp:lastPrinted>2013-12-05T06:52:00Z</cp:lastPrinted>
  <dcterms:created xsi:type="dcterms:W3CDTF">2013-11-29T04:13:00Z</dcterms:created>
  <dcterms:modified xsi:type="dcterms:W3CDTF">2013-12-05T06:54:00Z</dcterms:modified>
</cp:coreProperties>
</file>